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9ED1B" w14:textId="0238C154" w:rsidR="007B7939" w:rsidRDefault="00233BBE" w:rsidP="007B7939">
      <w:pPr>
        <w:pStyle w:val="STY3Tittel"/>
        <w:rPr>
          <w:rFonts w:eastAsia="Times New Roman" w:cs="Times New Roman"/>
          <w:b/>
        </w:rPr>
      </w:pPr>
      <w:sdt>
        <w:sdtPr>
          <w:id w:val="-909151171"/>
          <w:placeholder>
            <w:docPart w:val="D7D3D60195794E35B5AC4D2F8F7C5F5A"/>
          </w:placeholder>
          <w:dataBinding w:prefixMappings="xmlns:ns0='http://software-innovation/documentproduction' " w:xpath="/ns0:customXmlPart[1]/ns0:view[1]/ns0:fields[1]/ns0:field[1]" w:storeItemID="{9A8A9019-2704-4054-BFD6-FC2EEFED9957}"/>
          <w:text/>
        </w:sdtPr>
        <w:sdtEndPr/>
        <w:sdtContent>
          <w:r w:rsidR="003138E0">
            <w:t>Veileder for teleteknisk bestykning av sykkelhotell - veiledning</w:t>
          </w:r>
        </w:sdtContent>
      </w:sdt>
    </w:p>
    <w:p w14:paraId="0E19ED1C" w14:textId="77777777" w:rsidR="00DA21BA" w:rsidRDefault="006732C4" w:rsidP="006732C4">
      <w:pPr>
        <w:pStyle w:val="STY3Overskrift1"/>
      </w:pPr>
      <w:r w:rsidRPr="006732C4">
        <w:t>Hensikt og omfang</w:t>
      </w:r>
    </w:p>
    <w:p w14:paraId="0E19ED1E" w14:textId="16E73688" w:rsidR="00BB7D73" w:rsidRPr="001166DF" w:rsidRDefault="00BB7D73" w:rsidP="001166DF">
      <w:pPr>
        <w:pStyle w:val="STY3Brdtekst"/>
      </w:pPr>
      <w:r w:rsidRPr="001166DF">
        <w:t xml:space="preserve">Denne veiledningen gjelder for </w:t>
      </w:r>
      <w:r w:rsidR="00F24182" w:rsidRPr="001166DF">
        <w:t>prosjektering og bygging av sykkelhotell med fokus på påkrevd teleteknisk installasjon som skal fungere i tråd med Bane NOR standardiserte tjenester.</w:t>
      </w:r>
      <w:r w:rsidR="003138E0">
        <w:br/>
        <w:t>D</w:t>
      </w:r>
      <w:r w:rsidR="003138E0" w:rsidRPr="003138E0">
        <w:t>okument</w:t>
      </w:r>
      <w:r w:rsidR="003138E0">
        <w:t>et er</w:t>
      </w:r>
      <w:r w:rsidR="003138E0" w:rsidRPr="003138E0">
        <w:t xml:space="preserve"> forankret i STY-605302 Prosjekter der tele og KV-IKT-anlegg inngår </w:t>
      </w:r>
      <w:r w:rsidR="003138E0">
        <w:t>–</w:t>
      </w:r>
      <w:r w:rsidR="003138E0" w:rsidRPr="003138E0">
        <w:t xml:space="preserve"> prosedyre</w:t>
      </w:r>
      <w:r w:rsidR="003138E0">
        <w:t>.</w:t>
      </w:r>
    </w:p>
    <w:p w14:paraId="0E19ED1F" w14:textId="77777777" w:rsidR="00967CB6" w:rsidRDefault="00967CB6" w:rsidP="00967CB6">
      <w:pPr>
        <w:pStyle w:val="STY3Overskrift1"/>
      </w:pPr>
      <w:r>
        <w:t>Beskrivelse</w:t>
      </w:r>
    </w:p>
    <w:p w14:paraId="7862AB9E" w14:textId="77777777" w:rsidR="00A44077" w:rsidRPr="006419E1" w:rsidRDefault="00A44077" w:rsidP="001166DF">
      <w:pPr>
        <w:pStyle w:val="STY3Brdtekst"/>
      </w:pPr>
      <w:r w:rsidRPr="006419E1">
        <w:t>Denne veilederen omfatter normal bestykning av teletekniske komponenter for sykkelhotell i Bane NOR.</w:t>
      </w:r>
    </w:p>
    <w:p w14:paraId="7C5EB525" w14:textId="77777777" w:rsidR="00A44077" w:rsidRPr="006419E1" w:rsidRDefault="00A44077" w:rsidP="001166DF">
      <w:pPr>
        <w:pStyle w:val="STY3Brdtekst"/>
      </w:pPr>
      <w:r w:rsidRPr="006419E1">
        <w:t>Komponentene er:</w:t>
      </w:r>
    </w:p>
    <w:p w14:paraId="58584A3F" w14:textId="77777777" w:rsidR="00A44077" w:rsidRPr="006419E1" w:rsidRDefault="00A44077" w:rsidP="001166DF">
      <w:pPr>
        <w:pStyle w:val="STY3Listepunkter"/>
      </w:pPr>
      <w:r w:rsidRPr="006419E1">
        <w:t>Koblingspunkt/skap for tele infrastruktur</w:t>
      </w:r>
    </w:p>
    <w:p w14:paraId="4E252BD3" w14:textId="77777777" w:rsidR="00A44077" w:rsidRPr="006419E1" w:rsidRDefault="00A44077" w:rsidP="001166DF">
      <w:pPr>
        <w:pStyle w:val="STY3Listepunkter"/>
      </w:pPr>
      <w:r w:rsidRPr="006419E1">
        <w:t>Transmisjon</w:t>
      </w:r>
      <w:bookmarkStart w:id="0" w:name="Start"/>
      <w:bookmarkEnd w:id="0"/>
    </w:p>
    <w:p w14:paraId="030F2ECC" w14:textId="77777777" w:rsidR="00A44077" w:rsidRPr="006419E1" w:rsidRDefault="00A44077" w:rsidP="001166DF">
      <w:pPr>
        <w:pStyle w:val="STY3Listepunkter"/>
      </w:pPr>
      <w:r w:rsidRPr="006419E1">
        <w:t>Automatiske dører/porter</w:t>
      </w:r>
    </w:p>
    <w:p w14:paraId="78830639" w14:textId="77777777" w:rsidR="00A44077" w:rsidRPr="006419E1" w:rsidRDefault="00A44077" w:rsidP="001166DF">
      <w:pPr>
        <w:pStyle w:val="STY3Listepunkter"/>
      </w:pPr>
      <w:r w:rsidRPr="006419E1">
        <w:t>Elektronisk adgangskontrollanlegg</w:t>
      </w:r>
    </w:p>
    <w:p w14:paraId="64F03970" w14:textId="0477EB95" w:rsidR="00A44077" w:rsidRPr="006419E1" w:rsidRDefault="00A44077" w:rsidP="001166DF">
      <w:pPr>
        <w:pStyle w:val="STY3Listepunkter"/>
      </w:pPr>
      <w:r w:rsidRPr="006419E1">
        <w:t>Kameraovervåking</w:t>
      </w:r>
    </w:p>
    <w:p w14:paraId="7662A732" w14:textId="77777777" w:rsidR="00A44077" w:rsidRPr="006419E1" w:rsidRDefault="00A44077" w:rsidP="00A44077">
      <w:pPr>
        <w:pStyle w:val="STY3Overskrift1"/>
      </w:pPr>
      <w:bookmarkStart w:id="1" w:name="_Toc39745227"/>
      <w:r w:rsidRPr="006419E1">
        <w:t>Generelt</w:t>
      </w:r>
      <w:bookmarkEnd w:id="1"/>
    </w:p>
    <w:p w14:paraId="5E2BEB07" w14:textId="12A3EF59" w:rsidR="00A44077" w:rsidRPr="006419E1" w:rsidRDefault="00A44077" w:rsidP="001166DF">
      <w:pPr>
        <w:pStyle w:val="STY3Brdtekst"/>
      </w:pPr>
      <w:r w:rsidRPr="006419E1">
        <w:t xml:space="preserve">Bestillinger for de ulike installasjonene kan gjøres til Bane NOR SF i henhold til Bane NOR Eiendoms egne rutiner i samsvar med inngåtte kontrakter for leveranser. </w:t>
      </w:r>
      <w:r w:rsidR="006419E1" w:rsidRPr="006419E1">
        <w:t xml:space="preserve"> </w:t>
      </w:r>
      <w:r w:rsidRPr="006419E1">
        <w:t>Se gjeldende kontrakt for området installasjonen gjelder:</w:t>
      </w:r>
    </w:p>
    <w:p w14:paraId="55E461C7" w14:textId="77777777" w:rsidR="00A44077" w:rsidRPr="006419E1" w:rsidRDefault="00A44077" w:rsidP="001166DF">
      <w:pPr>
        <w:pStyle w:val="STY3Listepunkter"/>
      </w:pPr>
      <w:r w:rsidRPr="006419E1">
        <w:t>Bane NOR Eiendom AS (BN E)</w:t>
      </w:r>
      <w:r w:rsidRPr="006419E1">
        <w:tab/>
      </w:r>
      <w:r w:rsidRPr="006419E1">
        <w:tab/>
      </w:r>
      <w:r w:rsidRPr="006419E1">
        <w:tab/>
        <w:t>K.013586</w:t>
      </w:r>
    </w:p>
    <w:p w14:paraId="35880143" w14:textId="4D8DD272" w:rsidR="00A44077" w:rsidRPr="006419E1" w:rsidRDefault="00A44077" w:rsidP="001166DF">
      <w:pPr>
        <w:pStyle w:val="STY3Listepunkter"/>
      </w:pPr>
      <w:r w:rsidRPr="006419E1">
        <w:t>Bane NOR SF divisjon Eiendom (BN E)</w:t>
      </w:r>
      <w:r w:rsidRPr="006419E1">
        <w:tab/>
      </w:r>
      <w:r w:rsidRPr="006419E1">
        <w:tab/>
        <w:t>K.013587</w:t>
      </w:r>
    </w:p>
    <w:p w14:paraId="7E54B42F" w14:textId="079573CC" w:rsidR="00A44077" w:rsidRPr="001166DF" w:rsidRDefault="00A44077" w:rsidP="001166DF">
      <w:pPr>
        <w:pStyle w:val="STY3Brdtekst"/>
      </w:pPr>
      <w:r w:rsidRPr="001166DF">
        <w:t>I tilfeller hvor Bane NOR SF «intern» er utbygger av sykkelhotell, benyttes gjeldende rutiner for bestilling av oppdrag fra LIV.</w:t>
      </w:r>
    </w:p>
    <w:p w14:paraId="08AEA68A" w14:textId="07F68830" w:rsidR="00A44077" w:rsidRPr="006419E1" w:rsidRDefault="00A44077" w:rsidP="00A44077">
      <w:pPr>
        <w:pStyle w:val="STY3Overskrift1"/>
      </w:pPr>
      <w:bookmarkStart w:id="2" w:name="_Toc39745228"/>
      <w:r w:rsidRPr="006419E1">
        <w:t>Tjenester og bestykning</w:t>
      </w:r>
    </w:p>
    <w:p w14:paraId="0397E35E" w14:textId="59721579" w:rsidR="00A44077" w:rsidRPr="006419E1" w:rsidRDefault="00A44077" w:rsidP="00A44077">
      <w:pPr>
        <w:pStyle w:val="STY3Overskrift11"/>
      </w:pPr>
      <w:r w:rsidRPr="006419E1">
        <w:t>Koblingspunkt/skap for tele infrastruktur</w:t>
      </w:r>
      <w:bookmarkEnd w:id="2"/>
    </w:p>
    <w:p w14:paraId="74FA3A8D" w14:textId="21644B76" w:rsidR="00A44077" w:rsidRDefault="00A44077" w:rsidP="001166DF">
      <w:pPr>
        <w:pStyle w:val="STY3Brdtekst"/>
      </w:pPr>
      <w:r w:rsidRPr="006419E1">
        <w:t xml:space="preserve">Det er viktig at det prosjekteres med ledig og egnet plass til et koblingsskap for transmisjon og sentrale elementer for å realisere teletekniske løsninger i sykkelhotellet. For teleteknisk utstyr plassert utenom tekniske rom i Bane NOR benyttes miljøklassifiserte skap med varmeelement. Skap som benyttes er av merket </w:t>
      </w:r>
      <w:proofErr w:type="spellStart"/>
      <w:r w:rsidRPr="006419E1">
        <w:t>Hydal</w:t>
      </w:r>
      <w:proofErr w:type="spellEnd"/>
      <w:r w:rsidRPr="006419E1">
        <w:t>, og har følgende typebetegnelser:</w:t>
      </w:r>
    </w:p>
    <w:p w14:paraId="631FE96E" w14:textId="762266A2" w:rsidR="00A44077" w:rsidRPr="006419E1" w:rsidRDefault="00A44077" w:rsidP="001166DF">
      <w:pPr>
        <w:pStyle w:val="STY3Listepunkter"/>
      </w:pPr>
      <w:r w:rsidRPr="006419E1">
        <w:t>«31017-HY» (med sokkel</w:t>
      </w:r>
      <w:r w:rsidR="006419E1">
        <w:t xml:space="preserve"> for fast underlag</w:t>
      </w:r>
      <w:r w:rsidRPr="006419E1">
        <w:t xml:space="preserve"> – B:</w:t>
      </w:r>
      <w:r w:rsidR="006419E1">
        <w:t>120</w:t>
      </w:r>
      <w:r w:rsidRPr="006419E1">
        <w:t>0, D:600, H:1600)</w:t>
      </w:r>
    </w:p>
    <w:p w14:paraId="0A3CC511" w14:textId="6EFEBC34" w:rsidR="004C5321" w:rsidRPr="006419E1" w:rsidRDefault="004C5321" w:rsidP="001166DF">
      <w:pPr>
        <w:pStyle w:val="STY3Listepunkter"/>
      </w:pPr>
      <w:r w:rsidRPr="006419E1">
        <w:t>«32016-HY» (med fundament for nedgravning</w:t>
      </w:r>
      <w:r w:rsidR="006419E1">
        <w:t xml:space="preserve"> </w:t>
      </w:r>
      <w:r w:rsidR="006419E1" w:rsidRPr="006419E1">
        <w:t>– B:</w:t>
      </w:r>
      <w:r w:rsidR="006419E1">
        <w:t>120</w:t>
      </w:r>
      <w:r w:rsidR="006419E1" w:rsidRPr="006419E1">
        <w:t>0, D:600, H:1600</w:t>
      </w:r>
      <w:r w:rsidRPr="006419E1">
        <w:t>)</w:t>
      </w:r>
    </w:p>
    <w:p w14:paraId="6194B0BA" w14:textId="77777777" w:rsidR="001166DF" w:rsidRDefault="001166DF" w:rsidP="001166DF">
      <w:pPr>
        <w:pStyle w:val="STY3Brdtekst"/>
        <w:rPr>
          <w:iCs/>
        </w:rPr>
      </w:pPr>
    </w:p>
    <w:p w14:paraId="0A05B654" w14:textId="67C3E77E" w:rsidR="00A44077" w:rsidRDefault="00A44077" w:rsidP="001166DF">
      <w:pPr>
        <w:pStyle w:val="STY3Brdtekst"/>
        <w:rPr>
          <w:iCs/>
        </w:rPr>
      </w:pPr>
      <w:r w:rsidRPr="006419E1">
        <w:rPr>
          <w:iCs/>
        </w:rPr>
        <w:t>Viktige punkter for plassering av skap:</w:t>
      </w:r>
    </w:p>
    <w:p w14:paraId="18306DEA" w14:textId="28C22CE4" w:rsidR="00A44077" w:rsidRPr="006419E1" w:rsidRDefault="00A44077" w:rsidP="001166DF">
      <w:pPr>
        <w:pStyle w:val="STY3Listepunkter"/>
      </w:pPr>
      <w:r w:rsidRPr="006419E1">
        <w:t>Skapet plasseres i et teknisk rom med begrenset adgang</w:t>
      </w:r>
      <w:r w:rsidR="004C5321" w:rsidRPr="006419E1">
        <w:t xml:space="preserve">. Dersom det ikke er teknisk mulig å plassere skapet i teknisk rom kan skapet monteres </w:t>
      </w:r>
      <w:r w:rsidR="004C5321" w:rsidRPr="006419E1">
        <w:rPr>
          <w:u w:val="single"/>
        </w:rPr>
        <w:t>utenfor</w:t>
      </w:r>
      <w:r w:rsidR="004C5321" w:rsidRPr="006419E1">
        <w:t xml:space="preserve"> sykkelhotellet. </w:t>
      </w:r>
    </w:p>
    <w:p w14:paraId="14F562BB" w14:textId="4FD864E1" w:rsidR="00A44077" w:rsidRPr="006419E1" w:rsidRDefault="00A44077" w:rsidP="001166DF">
      <w:pPr>
        <w:pStyle w:val="STY3Listepunkter"/>
      </w:pPr>
      <w:r w:rsidRPr="006419E1">
        <w:t>Tilgjengelige føringsveier for transmisjon</w:t>
      </w:r>
      <w:r w:rsidR="006419E1">
        <w:t xml:space="preserve">, </w:t>
      </w:r>
      <w:r w:rsidRPr="006419E1">
        <w:t>strøm</w:t>
      </w:r>
      <w:r w:rsidR="006419E1">
        <w:t>, adgangskontrollenheter og kameraer</w:t>
      </w:r>
      <w:r w:rsidRPr="006419E1">
        <w:t>. OBS! Føringsveier i henhold til Teknisk regelverk.</w:t>
      </w:r>
    </w:p>
    <w:p w14:paraId="3412DD37" w14:textId="5437F4CE" w:rsidR="00A44077" w:rsidRPr="006419E1" w:rsidRDefault="00A44077" w:rsidP="001166DF">
      <w:pPr>
        <w:pStyle w:val="STY3Listepunkter"/>
      </w:pPr>
      <w:r w:rsidRPr="006419E1">
        <w:lastRenderedPageBreak/>
        <w:t xml:space="preserve">Dersom det skal etableres kameraovervåking skal plassering av skap gjenspeile maksimalt tillatt kabellengde fra svitsj i skap til kameraer på 90 meter (+10 meter </w:t>
      </w:r>
      <w:proofErr w:type="spellStart"/>
      <w:r w:rsidRPr="006419E1">
        <w:t>patchekabel</w:t>
      </w:r>
      <w:proofErr w:type="spellEnd"/>
      <w:r w:rsidRPr="006419E1">
        <w:t>)</w:t>
      </w:r>
      <w:r w:rsidR="001166DF">
        <w:t xml:space="preserve">. </w:t>
      </w:r>
      <w:r w:rsidRPr="006419E1">
        <w:t>Dersom kabellengder overstiger dette, må det settes opp flere skap.</w:t>
      </w:r>
    </w:p>
    <w:p w14:paraId="52BD68C3" w14:textId="27758E1E" w:rsidR="00A44077" w:rsidRDefault="00A44077" w:rsidP="001166DF">
      <w:pPr>
        <w:pStyle w:val="STY3Brdtekst"/>
      </w:pPr>
      <w:r w:rsidRPr="006419E1">
        <w:t>Skapet skal bestykkes med:</w:t>
      </w:r>
    </w:p>
    <w:p w14:paraId="4768DC41" w14:textId="77777777" w:rsidR="00A44077" w:rsidRPr="006419E1" w:rsidRDefault="00A44077" w:rsidP="001166DF">
      <w:pPr>
        <w:pStyle w:val="STY3Listepunkter"/>
      </w:pPr>
      <w:r w:rsidRPr="006419E1">
        <w:t xml:space="preserve">egen 230V kurs (16A). Denne termineres på rekkeklemmen i bunnen av skapet. </w:t>
      </w:r>
    </w:p>
    <w:p w14:paraId="6F1397CC" w14:textId="3D931891" w:rsidR="00A44077" w:rsidRPr="006419E1" w:rsidRDefault="00A44077" w:rsidP="001166DF">
      <w:pPr>
        <w:pStyle w:val="STY3Listepunkter"/>
      </w:pPr>
      <w:r w:rsidRPr="006419E1">
        <w:t xml:space="preserve">transmisjon Bane NOR (se eget punkt for bestilling). </w:t>
      </w:r>
    </w:p>
    <w:p w14:paraId="6A336531" w14:textId="77777777" w:rsidR="00A44077" w:rsidRPr="00A44077" w:rsidRDefault="00A44077" w:rsidP="00A44077">
      <w:pPr>
        <w:pStyle w:val="STY3Overskrift11"/>
      </w:pPr>
      <w:bookmarkStart w:id="3" w:name="_Toc39745229"/>
      <w:r w:rsidRPr="00A44077">
        <w:t>Transmisjon</w:t>
      </w:r>
      <w:bookmarkEnd w:id="3"/>
    </w:p>
    <w:p w14:paraId="50BE0542" w14:textId="77777777" w:rsidR="00A44077" w:rsidRPr="00EB7FDB" w:rsidRDefault="00A44077" w:rsidP="001166DF">
      <w:pPr>
        <w:pStyle w:val="STY3Brdtekst"/>
      </w:pPr>
      <w:r w:rsidRPr="00EB7FDB">
        <w:t>Sykkelhotell bygges med transmisjon fra nærmeste teletekniske rom (eller egnet forgreningsskap). Bane NORs eget fibernett er det som skal trekkes ut til sykkelhotellet. Kabeltype skal være «QXXI G24», gjerne preterminert.</w:t>
      </w:r>
    </w:p>
    <w:p w14:paraId="469251F3" w14:textId="4F224FA9" w:rsidR="00A44077" w:rsidRPr="00EB7FDB" w:rsidRDefault="00A44077" w:rsidP="001166DF">
      <w:pPr>
        <w:pStyle w:val="STY3Brdtekst"/>
        <w:rPr>
          <w:iCs/>
        </w:rPr>
      </w:pPr>
      <w:r w:rsidRPr="00EB7FDB">
        <w:rPr>
          <w:iCs/>
        </w:rPr>
        <w:t xml:space="preserve">Det er en egen avdeling i Bane NOR som designer nettverket, og for å få registrert saken hos disse må det sendes en transmisjonsbestilling. Vær obs på at leveringstid kan variere (opp mot 10 uker). </w:t>
      </w:r>
    </w:p>
    <w:p w14:paraId="3AADAD20" w14:textId="77777777" w:rsidR="00A44077" w:rsidRPr="00A44077" w:rsidRDefault="00A44077" w:rsidP="00A44077">
      <w:pPr>
        <w:pStyle w:val="STY3Overskrift11"/>
      </w:pPr>
      <w:bookmarkStart w:id="4" w:name="_Toc39745230"/>
      <w:r w:rsidRPr="00A44077">
        <w:t>Automatiske dører/porter:</w:t>
      </w:r>
      <w:bookmarkEnd w:id="4"/>
      <w:r w:rsidRPr="00A44077">
        <w:t xml:space="preserve"> </w:t>
      </w:r>
    </w:p>
    <w:p w14:paraId="33D7867B" w14:textId="77777777" w:rsidR="00A44077" w:rsidRPr="00EB7FDB" w:rsidRDefault="00A44077" w:rsidP="001166DF">
      <w:pPr>
        <w:pStyle w:val="STY3Brdtekst"/>
      </w:pPr>
      <w:proofErr w:type="spellStart"/>
      <w:r w:rsidRPr="00EB7FDB">
        <w:t>Dormakaba</w:t>
      </w:r>
      <w:proofErr w:type="spellEnd"/>
      <w:r w:rsidRPr="00EB7FDB">
        <w:t xml:space="preserve"> har tidligere levert dører/porter for andre sykkelhotell og er kjent med dette. Dørene herfra fungerer med ulike innslagsrele for tilgang til sykkelhotell. Bane NOR anbefaler bruk av disse dørene.</w:t>
      </w:r>
    </w:p>
    <w:p w14:paraId="6E4EFF10" w14:textId="77777777" w:rsidR="00A44077" w:rsidRPr="00EB7FDB" w:rsidRDefault="00A44077" w:rsidP="001166DF">
      <w:pPr>
        <w:pStyle w:val="STY3Brdtekst"/>
        <w:rPr>
          <w:iCs/>
        </w:rPr>
      </w:pPr>
      <w:r w:rsidRPr="00EB7FDB">
        <w:rPr>
          <w:iCs/>
        </w:rPr>
        <w:t>Leverandør av dør/dørautomatikk skal gjøre alle arbeider med dør/lås/dørmiljø.</w:t>
      </w:r>
    </w:p>
    <w:p w14:paraId="679BF59B" w14:textId="4EB3A9FD" w:rsidR="00A44077" w:rsidRDefault="00A44077" w:rsidP="001166DF">
      <w:pPr>
        <w:pStyle w:val="STY3Brdtekst"/>
        <w:rPr>
          <w:iCs/>
        </w:rPr>
      </w:pPr>
      <w:r w:rsidRPr="00EB7FDB">
        <w:rPr>
          <w:iCs/>
        </w:rPr>
        <w:t>Dersom det skal installeres elektronisk adgangskontrollanlegg skal leverandør av dør/dørautomatikk ivareta følgende (se også eget punkt nedenfor):</w:t>
      </w:r>
    </w:p>
    <w:p w14:paraId="63ECC025" w14:textId="30CB9A7A" w:rsidR="00EB7FDB" w:rsidRPr="00EB7FDB" w:rsidRDefault="00A44077" w:rsidP="001166DF">
      <w:pPr>
        <w:pStyle w:val="STY3Listenummerert"/>
      </w:pPr>
      <w:r w:rsidRPr="00EB7FDB">
        <w:t xml:space="preserve">Dører/porter må tilfredsstille krav til rømnings- og brannsikkerhet </w:t>
      </w:r>
      <w:proofErr w:type="spellStart"/>
      <w:r w:rsidRPr="00EB7FDB">
        <w:t>ihht</w:t>
      </w:r>
      <w:proofErr w:type="spellEnd"/>
      <w:r w:rsidRPr="00EB7FDB">
        <w:t xml:space="preserve"> TEK17.</w:t>
      </w:r>
    </w:p>
    <w:p w14:paraId="2E803DA0" w14:textId="2DB4C382" w:rsidR="00EB7FDB" w:rsidRPr="00EB7FDB" w:rsidRDefault="00A44077" w:rsidP="001166DF">
      <w:pPr>
        <w:pStyle w:val="STY3Listenummerert"/>
      </w:pPr>
      <w:r w:rsidRPr="00EB7FDB">
        <w:t xml:space="preserve">Dører/porter må kunne åpnes strømløst fra innsiden med egnet rømningsbeslag, </w:t>
      </w:r>
      <w:proofErr w:type="spellStart"/>
      <w:r w:rsidR="004C5321" w:rsidRPr="00EB7FDB">
        <w:t>nødåpner</w:t>
      </w:r>
      <w:proofErr w:type="spellEnd"/>
      <w:r w:rsidRPr="00EB7FDB">
        <w:t xml:space="preserve"> eller lignende.</w:t>
      </w:r>
      <w:r w:rsidR="004C5321" w:rsidRPr="00EB7FDB">
        <w:t xml:space="preserve"> Dersom det benyttes </w:t>
      </w:r>
      <w:proofErr w:type="spellStart"/>
      <w:r w:rsidR="004C5321" w:rsidRPr="00EB7FDB">
        <w:t>nødåpner</w:t>
      </w:r>
      <w:proofErr w:type="spellEnd"/>
      <w:r w:rsidR="004C5321" w:rsidRPr="00EB7FDB">
        <w:t xml:space="preserve"> skal denne ha 3 separate </w:t>
      </w:r>
      <w:proofErr w:type="spellStart"/>
      <w:r w:rsidR="004C5321" w:rsidRPr="00EB7FDB">
        <w:t>kontaktsett</w:t>
      </w:r>
      <w:proofErr w:type="spellEnd"/>
      <w:r w:rsidR="004C5321" w:rsidRPr="00EB7FDB">
        <w:t xml:space="preserve"> (N.O / N.C), </w:t>
      </w:r>
      <w:proofErr w:type="spellStart"/>
      <w:r w:rsidR="004C5321" w:rsidRPr="00EB7FDB">
        <w:t>f.eks</w:t>
      </w:r>
      <w:proofErr w:type="spellEnd"/>
      <w:r w:rsidR="004C5321" w:rsidRPr="00EB7FDB">
        <w:t xml:space="preserve"> av typen «</w:t>
      </w:r>
      <w:proofErr w:type="spellStart"/>
      <w:r w:rsidR="004C5321" w:rsidRPr="00EB7FDB">
        <w:t>Noby</w:t>
      </w:r>
      <w:proofErr w:type="spellEnd"/>
      <w:r w:rsidR="004C5321" w:rsidRPr="00EB7FDB">
        <w:t xml:space="preserve"> MD03v2».</w:t>
      </w:r>
    </w:p>
    <w:p w14:paraId="0099C82B" w14:textId="3BF1430A" w:rsidR="00EB7FDB" w:rsidRPr="00EB7FDB" w:rsidRDefault="00A44077" w:rsidP="001166DF">
      <w:pPr>
        <w:pStyle w:val="STY3Listenummerert"/>
      </w:pPr>
      <w:r w:rsidRPr="00EB7FDB">
        <w:t>Dører/porter må kunne åpnes strømløst fra utsiden med låssylinder, nøkkelbryter eller lignende (tilpasset Bane NORs låssystemer).</w:t>
      </w:r>
      <w:r w:rsidR="004C5321" w:rsidRPr="00EB7FDB">
        <w:t xml:space="preserve"> Dersom det benyttes nøkkelbryter skal denne ha 2 separate </w:t>
      </w:r>
      <w:proofErr w:type="spellStart"/>
      <w:r w:rsidR="004C5321" w:rsidRPr="00EB7FDB">
        <w:t>kontaktsett</w:t>
      </w:r>
      <w:proofErr w:type="spellEnd"/>
      <w:r w:rsidR="004C5321" w:rsidRPr="00EB7FDB">
        <w:t xml:space="preserve"> (N.O / N.C), </w:t>
      </w:r>
      <w:proofErr w:type="spellStart"/>
      <w:r w:rsidR="004C5321" w:rsidRPr="00EB7FDB">
        <w:t>f.eks</w:t>
      </w:r>
      <w:proofErr w:type="spellEnd"/>
      <w:r w:rsidR="004C5321" w:rsidRPr="00EB7FDB">
        <w:t xml:space="preserve"> av typen «Dorma NB 3-2».</w:t>
      </w:r>
    </w:p>
    <w:p w14:paraId="4AF20CBF" w14:textId="2C2310C3" w:rsidR="00EB7FDB" w:rsidRDefault="004C5321" w:rsidP="001166DF">
      <w:pPr>
        <w:pStyle w:val="STY3Listenummerert"/>
      </w:pPr>
      <w:r w:rsidRPr="00EB7FDB">
        <w:t>Dør/port må utstyres med kontakter for tilbakemelding om at dør er lukket/lås</w:t>
      </w:r>
      <w:r w:rsidR="00067BDC" w:rsidRPr="00EB7FDB">
        <w:t>t</w:t>
      </w:r>
      <w:r w:rsidR="00EB7FDB">
        <w:t>.</w:t>
      </w:r>
    </w:p>
    <w:p w14:paraId="6FB12129" w14:textId="3EECB6E8" w:rsidR="00EB7FDB" w:rsidRDefault="00067BDC" w:rsidP="001166DF">
      <w:pPr>
        <w:pStyle w:val="STY3Listenummerert"/>
      </w:pPr>
      <w:r w:rsidRPr="00EB7FDB">
        <w:rPr>
          <w:bCs/>
          <w:iCs/>
        </w:rPr>
        <w:t>Alle</w:t>
      </w:r>
      <w:r w:rsidRPr="00EB7FDB">
        <w:rPr>
          <w:iCs/>
        </w:rPr>
        <w:t xml:space="preserve"> kabler fra kortleser, åpneknapper, nøkkelbrytere, </w:t>
      </w:r>
      <w:proofErr w:type="spellStart"/>
      <w:r w:rsidRPr="00EB7FDB">
        <w:rPr>
          <w:iCs/>
        </w:rPr>
        <w:t>nødåpner</w:t>
      </w:r>
      <w:proofErr w:type="spellEnd"/>
      <w:r w:rsidRPr="00EB7FDB">
        <w:rPr>
          <w:iCs/>
        </w:rPr>
        <w:t>, snorer og dørautomatikk (felles åpnesignal) skal legges skjult i egnede føringsveier og trekkes helt fram til adgangskontrollens dørnode.</w:t>
      </w:r>
      <w:r w:rsidRPr="00EB7FDB">
        <w:t xml:space="preserve"> Dette grunnet at Bane NORs adgangskontrollsystem overvåker alle åpnesignal og ønsker derfor disse koblet via lokal sentral.</w:t>
      </w:r>
    </w:p>
    <w:p w14:paraId="4C7AC988" w14:textId="04725EBF" w:rsidR="00067BDC" w:rsidRDefault="00067BDC" w:rsidP="001166DF">
      <w:pPr>
        <w:pStyle w:val="STY3Listenummerert"/>
      </w:pPr>
      <w:r w:rsidRPr="00EB7FDB">
        <w:t>Dørnode plasseres som hovedregel enten på sikker side (innsiden) av dør/port, eventuelt inne i koblingspunkt/skap. Plassering av dørnode må avklares med Bane NOR i hvert enkelt tilfelle. Merk at maksimal tillatt kabellengde fra kortleser til dørnode er 25m</w:t>
      </w:r>
      <w:r w:rsidR="00EB7FDB">
        <w:t xml:space="preserve">. </w:t>
      </w:r>
      <w:r w:rsidRPr="00EB7FDB">
        <w:t>Kabler må være tydelig merket med hvilken komponent de går til. Følgende kabeltyper benyttes:</w:t>
      </w:r>
    </w:p>
    <w:p w14:paraId="1D923B01" w14:textId="77777777" w:rsidR="00067BDC" w:rsidRPr="00EB7FDB" w:rsidRDefault="00067BDC" w:rsidP="001166DF">
      <w:pPr>
        <w:pStyle w:val="STY3Listealfabetisk"/>
        <w:ind w:left="567" w:hanging="283"/>
      </w:pPr>
      <w:r w:rsidRPr="00EB7FDB">
        <w:t>Kortleser = PT 6-par</w:t>
      </w:r>
    </w:p>
    <w:p w14:paraId="0DEE4B9D" w14:textId="77777777" w:rsidR="00067BDC" w:rsidRPr="00EB7FDB" w:rsidRDefault="00067BDC" w:rsidP="001166DF">
      <w:pPr>
        <w:pStyle w:val="STY3Listealfabetisk"/>
        <w:ind w:left="567" w:hanging="283"/>
      </w:pPr>
      <w:r w:rsidRPr="00EB7FDB">
        <w:t>Utvendig nøkkelbryter = 8-leder flertrådet</w:t>
      </w:r>
    </w:p>
    <w:p w14:paraId="09D78CFF" w14:textId="77777777" w:rsidR="00067BDC" w:rsidRPr="00EB7FDB" w:rsidRDefault="00067BDC" w:rsidP="001166DF">
      <w:pPr>
        <w:pStyle w:val="STY3Listealfabetisk"/>
        <w:ind w:left="567" w:hanging="283"/>
      </w:pPr>
      <w:r w:rsidRPr="00EB7FDB">
        <w:t>Innvendig åpneknapp/snor = 8-leder flertrådet (en kabel pr komponent)</w:t>
      </w:r>
    </w:p>
    <w:p w14:paraId="2D48C6A3" w14:textId="77777777" w:rsidR="00067BDC" w:rsidRPr="00EB7FDB" w:rsidRDefault="00067BDC" w:rsidP="001166DF">
      <w:pPr>
        <w:pStyle w:val="STY3Listealfabetisk"/>
        <w:ind w:left="567" w:hanging="283"/>
      </w:pPr>
      <w:r w:rsidRPr="00EB7FDB">
        <w:t xml:space="preserve">Innvendig </w:t>
      </w:r>
      <w:proofErr w:type="spellStart"/>
      <w:r w:rsidRPr="00EB7FDB">
        <w:t>nødåpner</w:t>
      </w:r>
      <w:proofErr w:type="spellEnd"/>
      <w:r w:rsidRPr="00EB7FDB">
        <w:t xml:space="preserve"> = 8-leder flertrådet</w:t>
      </w:r>
    </w:p>
    <w:p w14:paraId="5BF9374D" w14:textId="77777777" w:rsidR="00067BDC" w:rsidRPr="00EB7FDB" w:rsidRDefault="00067BDC" w:rsidP="001166DF">
      <w:pPr>
        <w:pStyle w:val="STY3Listealfabetisk"/>
        <w:ind w:left="567" w:hanging="283"/>
      </w:pPr>
      <w:r w:rsidRPr="00EB7FDB">
        <w:t>Dørautomatikk / Elektrisk lås / Magnetlås = 8-leder flertrådet (en kabel pr komponent)</w:t>
      </w:r>
    </w:p>
    <w:p w14:paraId="4AF38E0C" w14:textId="77777777" w:rsidR="00067BDC" w:rsidRDefault="00067BDC" w:rsidP="00067BDC">
      <w:pPr>
        <w:pStyle w:val="STY3Tabellradtekst"/>
      </w:pPr>
    </w:p>
    <w:p w14:paraId="2EDC60EF" w14:textId="77777777" w:rsidR="00067BDC" w:rsidRDefault="00067BDC" w:rsidP="001166DF">
      <w:pPr>
        <w:pStyle w:val="STY3Tabellradtekst"/>
        <w:keepNext/>
        <w:ind w:left="360" w:hanging="360"/>
      </w:pPr>
      <w:r>
        <w:rPr>
          <w:rFonts w:cs="Arial"/>
          <w:noProof/>
          <w:color w:val="1F497D"/>
          <w:sz w:val="20"/>
        </w:rPr>
        <w:lastRenderedPageBreak/>
        <w:drawing>
          <wp:inline distT="0" distB="0" distL="0" distR="0" wp14:anchorId="46CF78D3" wp14:editId="44927788">
            <wp:extent cx="5868000" cy="2558138"/>
            <wp:effectExtent l="0" t="0" r="0" b="0"/>
            <wp:docPr id="5" name="Bilde 5" descr="Et bilde som inneholder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Et bilde som inneholder skjermbilde&#10;&#10;Automatisk generert beskrivels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868000" cy="2558138"/>
                    </a:xfrm>
                    <a:prstGeom prst="rect">
                      <a:avLst/>
                    </a:prstGeom>
                    <a:noFill/>
                    <a:ln>
                      <a:noFill/>
                    </a:ln>
                  </pic:spPr>
                </pic:pic>
              </a:graphicData>
            </a:graphic>
          </wp:inline>
        </w:drawing>
      </w:r>
    </w:p>
    <w:p w14:paraId="505CF396" w14:textId="122ADFB9" w:rsidR="00067BDC" w:rsidRPr="00EB7FDB" w:rsidRDefault="00EB7FDB" w:rsidP="001166DF">
      <w:pPr>
        <w:pStyle w:val="STY3Overskriftfigur"/>
      </w:pPr>
      <w:r>
        <w:t>P</w:t>
      </w:r>
      <w:r w:rsidR="00067BDC" w:rsidRPr="00EB7FDB">
        <w:t>rinsippskisse</w:t>
      </w:r>
      <w:r>
        <w:t xml:space="preserve"> for dørmiljø og adgangskontrollanlegg</w:t>
      </w:r>
    </w:p>
    <w:p w14:paraId="44B18CF1" w14:textId="77777777" w:rsidR="00A44077" w:rsidRPr="00A44077" w:rsidRDefault="00A44077" w:rsidP="00A44077">
      <w:pPr>
        <w:pStyle w:val="STY3Overskrift11"/>
      </w:pPr>
      <w:bookmarkStart w:id="5" w:name="_Toc39745231"/>
      <w:r w:rsidRPr="00A44077">
        <w:t>Elektronisk adgangskontrollanlegg</w:t>
      </w:r>
      <w:bookmarkEnd w:id="5"/>
    </w:p>
    <w:p w14:paraId="6A78C1A1" w14:textId="77777777" w:rsidR="00A44077" w:rsidRPr="00EB7FDB" w:rsidRDefault="00A44077" w:rsidP="001166DF">
      <w:pPr>
        <w:pStyle w:val="STY3Brdtekst"/>
        <w:rPr>
          <w:bCs/>
        </w:rPr>
      </w:pPr>
      <w:r w:rsidRPr="00EB7FDB">
        <w:t xml:space="preserve">For sykkelhotell benyttes elektronisk </w:t>
      </w:r>
      <w:r w:rsidRPr="00EB7FDB">
        <w:rPr>
          <w:bCs/>
        </w:rPr>
        <w:t>adgangskontrollanlegg</w:t>
      </w:r>
      <w:r w:rsidRPr="00EB7FDB">
        <w:t xml:space="preserve"> av typen «</w:t>
      </w:r>
      <w:proofErr w:type="spellStart"/>
      <w:r w:rsidRPr="00EB7FDB">
        <w:t>Vanderbilt</w:t>
      </w:r>
      <w:proofErr w:type="spellEnd"/>
      <w:r w:rsidRPr="00EB7FDB">
        <w:t xml:space="preserve"> Omnis» (</w:t>
      </w:r>
      <w:proofErr w:type="spellStart"/>
      <w:r w:rsidRPr="00EB7FDB">
        <w:t>tidl</w:t>
      </w:r>
      <w:proofErr w:type="spellEnd"/>
      <w:r w:rsidRPr="00EB7FDB">
        <w:t>: «</w:t>
      </w:r>
      <w:proofErr w:type="spellStart"/>
      <w:r w:rsidRPr="00EB7FDB">
        <w:t>Bewator</w:t>
      </w:r>
      <w:proofErr w:type="spellEnd"/>
      <w:r w:rsidRPr="00EB7FDB">
        <w:t>»). Bane NOR har</w:t>
      </w:r>
      <w:r w:rsidRPr="00EB7FDB">
        <w:rPr>
          <w:bCs/>
        </w:rPr>
        <w:t xml:space="preserve"> en egen</w:t>
      </w:r>
      <w:r w:rsidRPr="00EB7FDB">
        <w:t xml:space="preserve"> rammeavt</w:t>
      </w:r>
      <w:r w:rsidRPr="00EB7FDB">
        <w:rPr>
          <w:bCs/>
        </w:rPr>
        <w:t xml:space="preserve">ale for elektronisk adgangskontrollanlegg. </w:t>
      </w:r>
    </w:p>
    <w:p w14:paraId="35A933A7" w14:textId="77777777" w:rsidR="00A44077" w:rsidRPr="00EB7FDB" w:rsidRDefault="00A44077" w:rsidP="001166DF">
      <w:pPr>
        <w:pStyle w:val="STY3Brdtekst"/>
        <w:rPr>
          <w:iCs/>
        </w:rPr>
      </w:pPr>
      <w:r w:rsidRPr="00EB7FDB">
        <w:rPr>
          <w:iCs/>
        </w:rPr>
        <w:t xml:space="preserve">Som utbygger får du bistand til prosjektering, montasje og idriftsettelse av Bane NORs adgangskontrollanlegg. </w:t>
      </w:r>
    </w:p>
    <w:p w14:paraId="372F524E" w14:textId="77777777" w:rsidR="00A44077" w:rsidRPr="00EB7FDB" w:rsidRDefault="00A44077" w:rsidP="001166DF">
      <w:pPr>
        <w:pStyle w:val="STY3Brdtekst"/>
      </w:pPr>
      <w:r w:rsidRPr="00EB7FDB">
        <w:t>Elementer i leveransen av elektronisk adgangskontroll:</w:t>
      </w:r>
    </w:p>
    <w:p w14:paraId="2D753C80" w14:textId="77777777" w:rsidR="00A44077" w:rsidRPr="00EB7FDB" w:rsidRDefault="00A44077" w:rsidP="001166DF">
      <w:pPr>
        <w:pStyle w:val="STY3Listepunkter"/>
      </w:pPr>
      <w:proofErr w:type="spellStart"/>
      <w:r w:rsidRPr="00EB7FDB">
        <w:t>Buskabel</w:t>
      </w:r>
      <w:proofErr w:type="spellEnd"/>
      <w:r w:rsidRPr="00EB7FDB">
        <w:t xml:space="preserve"> for signalering</w:t>
      </w:r>
    </w:p>
    <w:p w14:paraId="059EBCE4" w14:textId="77777777" w:rsidR="00A44077" w:rsidRPr="00EB7FDB" w:rsidRDefault="00A44077" w:rsidP="001166DF">
      <w:pPr>
        <w:pStyle w:val="STY3Listepunkter"/>
      </w:pPr>
      <w:r w:rsidRPr="00EB7FDB">
        <w:t>Dørnode for kontroll av elektrisk lås/dørautomatikk</w:t>
      </w:r>
    </w:p>
    <w:p w14:paraId="35C127C2" w14:textId="77777777" w:rsidR="00A44077" w:rsidRPr="00EB7FDB" w:rsidRDefault="00A44077" w:rsidP="001166DF">
      <w:pPr>
        <w:pStyle w:val="STY3Listepunkter"/>
      </w:pPr>
      <w:r w:rsidRPr="00EB7FDB">
        <w:t>Kortleser m/kodetastatur</w:t>
      </w:r>
    </w:p>
    <w:p w14:paraId="4E1F0868" w14:textId="77777777" w:rsidR="00A44077" w:rsidRPr="00EB7FDB" w:rsidRDefault="00A44077" w:rsidP="001166DF">
      <w:pPr>
        <w:pStyle w:val="STY3Listepunkter"/>
      </w:pPr>
      <w:r w:rsidRPr="00EB7FDB">
        <w:t xml:space="preserve">Innvendige brytere for åpning av dør (dersom dette ikke allerede er inkludert med innkjøp av dørautomatikk) </w:t>
      </w:r>
    </w:p>
    <w:p w14:paraId="179249D6" w14:textId="77777777" w:rsidR="00A44077" w:rsidRPr="00EB7FDB" w:rsidRDefault="00A44077" w:rsidP="001166DF">
      <w:pPr>
        <w:pStyle w:val="STY3Listepunkter"/>
      </w:pPr>
      <w:r w:rsidRPr="00EB7FDB">
        <w:t>Montering og idriftsettelse</w:t>
      </w:r>
    </w:p>
    <w:p w14:paraId="6227583A" w14:textId="77777777" w:rsidR="00A44077" w:rsidRPr="00EB7FDB" w:rsidRDefault="00A44077" w:rsidP="001166DF">
      <w:pPr>
        <w:pStyle w:val="STY3Brdtekst"/>
      </w:pPr>
      <w:r w:rsidRPr="00EB7FDB">
        <w:t>Funksjonen dekket er:</w:t>
      </w:r>
    </w:p>
    <w:p w14:paraId="1A709FD6" w14:textId="77777777" w:rsidR="00A44077" w:rsidRPr="00EB7FDB" w:rsidRDefault="00A44077" w:rsidP="001166DF">
      <w:pPr>
        <w:pStyle w:val="Nummerertliste"/>
        <w:numPr>
          <w:ilvl w:val="0"/>
          <w:numId w:val="27"/>
        </w:numPr>
        <w:ind w:left="567" w:hanging="283"/>
      </w:pPr>
      <w:r w:rsidRPr="00EB7FDB">
        <w:t>Adgangskontroll tilkoblet sentralt system i Bane NOR for brukerhåndtering, overvåking og drift</w:t>
      </w:r>
    </w:p>
    <w:p w14:paraId="6DB08465" w14:textId="77777777" w:rsidR="00A44077" w:rsidRPr="00EB7FDB" w:rsidRDefault="00A44077" w:rsidP="001166DF">
      <w:pPr>
        <w:pStyle w:val="Nummerertliste"/>
        <w:numPr>
          <w:ilvl w:val="0"/>
          <w:numId w:val="27"/>
        </w:numPr>
        <w:ind w:left="567" w:hanging="283"/>
      </w:pPr>
      <w:r w:rsidRPr="00EB7FDB">
        <w:t>Eksterne/Interne applikasjoner integrerer seg mot Bane NOR sentral for utføring av åpning/lukking av dører</w:t>
      </w:r>
    </w:p>
    <w:p w14:paraId="25932255" w14:textId="64C118F2" w:rsidR="00A44077" w:rsidRPr="00EB7FDB" w:rsidRDefault="00A44077" w:rsidP="001166DF">
      <w:pPr>
        <w:pStyle w:val="Nummerertliste"/>
        <w:numPr>
          <w:ilvl w:val="0"/>
          <w:numId w:val="27"/>
        </w:numPr>
        <w:ind w:left="567" w:hanging="283"/>
      </w:pPr>
      <w:r w:rsidRPr="00EB7FDB">
        <w:t>Dører kan fjernåpnes ved behov fra Bane NOR sine sentrale system</w:t>
      </w:r>
    </w:p>
    <w:p w14:paraId="0BC1C07F" w14:textId="77777777" w:rsidR="00A44077" w:rsidRPr="00A44077" w:rsidRDefault="00A44077" w:rsidP="00A44077">
      <w:pPr>
        <w:pStyle w:val="STY3Overskrift11"/>
      </w:pPr>
      <w:bookmarkStart w:id="6" w:name="_Toc39745232"/>
      <w:r w:rsidRPr="00A44077">
        <w:t>Kameraovervåking</w:t>
      </w:r>
      <w:bookmarkEnd w:id="6"/>
    </w:p>
    <w:p w14:paraId="23028A3A" w14:textId="77777777" w:rsidR="00A44077" w:rsidRPr="00EB7FDB" w:rsidRDefault="00A44077" w:rsidP="001166DF">
      <w:pPr>
        <w:pStyle w:val="STY3Brdtekst"/>
      </w:pPr>
      <w:r w:rsidRPr="00EB7FDB">
        <w:t xml:space="preserve">Kameraer, prosjektering av plassering og tilhørende installasjon utføres av Bane NOR LIV. Dersom ekstern leverandør av bestemte årsaker må utføre arbeidet selv, kan LIV kontaktes for informasjon om riktig utstyr og riktig montering. Dette er viktig grunnet at Bane NOR har en sentral plattform for opptak og lagring av bilder, og kameraer og tilkobling må da være kompatibelt med sentralt system. </w:t>
      </w:r>
    </w:p>
    <w:p w14:paraId="337D8E7D" w14:textId="77777777" w:rsidR="00A44077" w:rsidRPr="00EB7FDB" w:rsidRDefault="00A44077" w:rsidP="001166DF">
      <w:pPr>
        <w:pStyle w:val="STY3Brdtekst"/>
        <w:rPr>
          <w:iCs/>
        </w:rPr>
      </w:pPr>
      <w:r w:rsidRPr="00EB7FDB">
        <w:rPr>
          <w:iCs/>
        </w:rPr>
        <w:t xml:space="preserve">Som utbygger kan du få bistand til prosjektering, montasje og idriftsettelse av Bane NORs ITV system. </w:t>
      </w:r>
    </w:p>
    <w:p w14:paraId="37546535" w14:textId="5EE6DB25" w:rsidR="00A44077" w:rsidRPr="00EB7FDB" w:rsidRDefault="00A44077" w:rsidP="001166DF">
      <w:pPr>
        <w:pStyle w:val="STY3Brdtekst"/>
      </w:pPr>
      <w:r w:rsidRPr="00EB7FDB">
        <w:rPr>
          <w:iCs/>
        </w:rPr>
        <w:t>Skilting om kameraovervåking skal utføres i henhold til Bane NORs gjeldende skiltplan.</w:t>
      </w:r>
    </w:p>
    <w:p w14:paraId="3BBB71E7" w14:textId="77777777" w:rsidR="00A44077" w:rsidRPr="00EB7FDB" w:rsidRDefault="00A44077" w:rsidP="00A44077">
      <w:pPr>
        <w:pStyle w:val="STY3Overskrift1"/>
      </w:pPr>
      <w:bookmarkStart w:id="7" w:name="_Toc39745233"/>
      <w:r w:rsidRPr="00EB7FDB">
        <w:lastRenderedPageBreak/>
        <w:t>Andre involverte systemer</w:t>
      </w:r>
      <w:bookmarkEnd w:id="7"/>
    </w:p>
    <w:p w14:paraId="210D87FB" w14:textId="77777777" w:rsidR="00A44077" w:rsidRPr="00EB7FDB" w:rsidRDefault="00A44077" w:rsidP="00A44077">
      <w:pPr>
        <w:pStyle w:val="STY3Overskrift11"/>
      </w:pPr>
      <w:bookmarkStart w:id="8" w:name="_Toc39745234"/>
      <w:r w:rsidRPr="00EB7FDB">
        <w:t>Abonnement og betalingsløsning</w:t>
      </w:r>
      <w:bookmarkEnd w:id="8"/>
    </w:p>
    <w:p w14:paraId="1F267297" w14:textId="77777777" w:rsidR="00A44077" w:rsidRPr="00EB7FDB" w:rsidRDefault="00A44077" w:rsidP="001166DF">
      <w:pPr>
        <w:pStyle w:val="STY3Brdtekst"/>
      </w:pPr>
      <w:r w:rsidRPr="00EB7FDB">
        <w:t xml:space="preserve">Kundene skal ved hjelp av mobiltelefon/webløsning kunne åpne døren til sykkelhotellet. Tilgangen skal kun gis til de kunder som på forhånd har betalt. </w:t>
      </w:r>
      <w:proofErr w:type="spellStart"/>
      <w:r w:rsidRPr="00EB7FDB">
        <w:t>Giant</w:t>
      </w:r>
      <w:proofErr w:type="spellEnd"/>
      <w:r w:rsidRPr="00EB7FDB">
        <w:t xml:space="preserve"> </w:t>
      </w:r>
      <w:proofErr w:type="spellStart"/>
      <w:r w:rsidRPr="00EB7FDB">
        <w:t>Leap</w:t>
      </w:r>
      <w:proofErr w:type="spellEnd"/>
      <w:r w:rsidRPr="00EB7FDB">
        <w:t xml:space="preserve"> er leverandør av betalingsløsningen samt system for utsending av meldinger for åpning av dører. Betalingsløsning eies og driftes av Bane NOR Eiendom.</w:t>
      </w:r>
    </w:p>
    <w:p w14:paraId="2106CC7F" w14:textId="77777777" w:rsidR="00A44077" w:rsidRPr="00EB7FDB" w:rsidRDefault="00A44077" w:rsidP="001166DF">
      <w:pPr>
        <w:pStyle w:val="STY3Brdtekst"/>
      </w:pPr>
      <w:r w:rsidRPr="00EB7FDB">
        <w:t xml:space="preserve">Det tilkommer ikke ekstra kostnader for det enkelte sykkelhotell for denne tjenesten. </w:t>
      </w:r>
    </w:p>
    <w:p w14:paraId="1CDFDC1C" w14:textId="77777777" w:rsidR="00A44077" w:rsidRPr="00EB7FDB" w:rsidRDefault="00A44077" w:rsidP="00A44077">
      <w:pPr>
        <w:pStyle w:val="STY3Overskrift11"/>
      </w:pPr>
      <w:bookmarkStart w:id="9" w:name="_Toc39745235"/>
      <w:r w:rsidRPr="00EB7FDB">
        <w:t>Kundeservice</w:t>
      </w:r>
      <w:bookmarkEnd w:id="9"/>
    </w:p>
    <w:p w14:paraId="530BEBF2" w14:textId="2612E894" w:rsidR="00A44077" w:rsidRPr="00EB7FDB" w:rsidRDefault="00A44077" w:rsidP="001166DF">
      <w:pPr>
        <w:pStyle w:val="STY3Brdtekst"/>
      </w:pPr>
      <w:r w:rsidRPr="00EB7FDB">
        <w:t xml:space="preserve">Hjelp til sluttkunde/pendler leveres av Bane NOR Kundesenter. Bane NOR kundesenter besvarer kundehenvendelser mellom kl. 08-19 man-fredag, </w:t>
      </w:r>
      <w:r w:rsidR="001166DF" w:rsidRPr="00EB7FDB">
        <w:t>lørdag</w:t>
      </w:r>
      <w:r w:rsidRPr="00EB7FDB">
        <w:t xml:space="preserve">/søndag/helligdager kl. 09-15. Henvendelser utenom kundesenterets åpningstider tas med vektere. </w:t>
      </w:r>
    </w:p>
    <w:p w14:paraId="0B679196" w14:textId="77777777" w:rsidR="00A44077" w:rsidRPr="00EB7FDB" w:rsidRDefault="00A44077" w:rsidP="001166DF">
      <w:pPr>
        <w:pStyle w:val="STY3Brdtekst"/>
      </w:pPr>
      <w:r w:rsidRPr="00EB7FDB">
        <w:t xml:space="preserve">Støtte for tekniske installasjoner (les: fysiske låser/dører) beskrives i en separat avtale mellom stasjonsdrift og </w:t>
      </w:r>
      <w:proofErr w:type="spellStart"/>
      <w:r w:rsidRPr="00EB7FDB">
        <w:t>Dormakaba</w:t>
      </w:r>
      <w:proofErr w:type="spellEnd"/>
      <w:r w:rsidRPr="00EB7FDB">
        <w:t xml:space="preserve">. </w:t>
      </w:r>
    </w:p>
    <w:p w14:paraId="1F48E5D6" w14:textId="77777777" w:rsidR="00A44077" w:rsidRPr="00EB7FDB" w:rsidRDefault="00A44077" w:rsidP="00A44077">
      <w:pPr>
        <w:pStyle w:val="STY3Overskrift11"/>
      </w:pPr>
      <w:bookmarkStart w:id="10" w:name="_Toc39745236"/>
      <w:r w:rsidRPr="00EB7FDB">
        <w:t>Informasjon om sykkelhotell</w:t>
      </w:r>
      <w:bookmarkEnd w:id="10"/>
    </w:p>
    <w:p w14:paraId="4AA5FB03" w14:textId="77777777" w:rsidR="00A44077" w:rsidRPr="00EB7FDB" w:rsidRDefault="00A44077" w:rsidP="001166DF">
      <w:pPr>
        <w:pStyle w:val="STY3Brdtekst"/>
      </w:pPr>
      <w:r w:rsidRPr="00EB7FDB">
        <w:t>Sykkelhotell skal skiltes og skal inneholde informasjonen om ordringen og hvor kunden kan få hjelp, både innenfor og utenfor åpningstid hos Bane NOR.</w:t>
      </w:r>
    </w:p>
    <w:p w14:paraId="5C9B8BBD" w14:textId="77777777" w:rsidR="00A44077" w:rsidRPr="00EB7FDB" w:rsidRDefault="00A44077" w:rsidP="001166DF">
      <w:pPr>
        <w:pStyle w:val="STY3Brdtekst"/>
      </w:pPr>
      <w:r w:rsidRPr="00EB7FDB">
        <w:rPr>
          <w:iCs/>
        </w:rPr>
        <w:t>Skilting om sykkelhotell skal utføres i henhold til Bane NORs gjeldende skiltplan.</w:t>
      </w:r>
      <w:r w:rsidRPr="00EB7FDB">
        <w:t xml:space="preserve">  </w:t>
      </w:r>
    </w:p>
    <w:p w14:paraId="564CAFD8" w14:textId="77777777" w:rsidR="00A44077" w:rsidRPr="00EB7FDB" w:rsidRDefault="00A44077" w:rsidP="001166DF">
      <w:pPr>
        <w:pStyle w:val="STY3Brdtekst"/>
      </w:pPr>
      <w:r w:rsidRPr="00EB7FDB">
        <w:t>Kontaktperson for utforming av skilt og innhold:</w:t>
      </w:r>
    </w:p>
    <w:p w14:paraId="5702D7AB" w14:textId="77777777" w:rsidR="00A44077" w:rsidRPr="00EB7FDB" w:rsidRDefault="00A44077" w:rsidP="001166DF">
      <w:pPr>
        <w:pStyle w:val="STY3Brdtekst"/>
      </w:pPr>
      <w:r w:rsidRPr="00EB7FDB">
        <w:t>Kamal Kamboj (</w:t>
      </w:r>
      <w:hyperlink r:id="rId15" w:history="1">
        <w:r w:rsidRPr="00EB7FDB">
          <w:rPr>
            <w:rStyle w:val="Hyperkobling"/>
          </w:rPr>
          <w:t>kamal.kamboj@banenor.no</w:t>
        </w:r>
      </w:hyperlink>
      <w:r w:rsidRPr="00EB7FDB">
        <w:t xml:space="preserve"> )</w:t>
      </w:r>
    </w:p>
    <w:p w14:paraId="0E19ED29" w14:textId="77777777" w:rsidR="00967CB6" w:rsidRDefault="00967CB6" w:rsidP="00967CB6">
      <w:pPr>
        <w:pStyle w:val="STY3Overskrift1"/>
      </w:pPr>
      <w:r>
        <w:t>Revisjonsoversikt</w:t>
      </w:r>
    </w:p>
    <w:p w14:paraId="0E19ED2A"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0E19ED2E"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19ED2B" w14:textId="77777777" w:rsidR="00967CB6" w:rsidRDefault="00967CB6" w:rsidP="00967CB6">
            <w:pPr>
              <w:pStyle w:val="STY3Tabelltittel"/>
            </w:pPr>
            <w:r>
              <w:t xml:space="preserve">Rev </w:t>
            </w:r>
            <w:proofErr w:type="spellStart"/>
            <w:r>
              <w:t>nr</w:t>
            </w:r>
            <w:proofErr w:type="spellEnd"/>
          </w:p>
        </w:tc>
        <w:tc>
          <w:tcPr>
            <w:tcW w:w="1418" w:type="dxa"/>
          </w:tcPr>
          <w:p w14:paraId="0E19ED2C"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0E19ED2D"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proofErr w:type="spellStart"/>
            <w:r>
              <w:t>Hovedendring</w:t>
            </w:r>
            <w:proofErr w:type="spellEnd"/>
          </w:p>
        </w:tc>
      </w:tr>
      <w:tr w:rsidR="00967CB6" w14:paraId="0E19ED32"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0E19ED2F" w14:textId="71AF8DB1" w:rsidR="00967CB6" w:rsidRDefault="00233BBE" w:rsidP="00967CB6">
            <w:pPr>
              <w:pStyle w:val="STY3Tabellradtekst"/>
            </w:pPr>
            <w:sdt>
              <w:sdtPr>
                <w:id w:val="1369263501"/>
                <w:placeholder>
                  <w:docPart w:val="1A9EB5C852994CD199CD9817807D4AFE"/>
                </w:placeholder>
                <w:dataBinding w:prefixMappings="xmlns:ns0='http://software-innovation/documentproduction' " w:xpath="/ns0:customXmlPart[1]/ns0:view[1]/ns0:fields[1]/ns0:field[5]" w:storeItemID="{9A8A9019-2704-4054-BFD6-FC2EEFED9957}"/>
                <w:text/>
              </w:sdtPr>
              <w:sdtEndPr/>
              <w:sdtContent>
                <w:r w:rsidR="00A44077">
                  <w:t>000</w:t>
                </w:r>
              </w:sdtContent>
            </w:sdt>
          </w:p>
        </w:tc>
        <w:tc>
          <w:tcPr>
            <w:tcW w:w="1418" w:type="dxa"/>
          </w:tcPr>
          <w:p w14:paraId="0E19ED30" w14:textId="19EA05AF" w:rsidR="00967CB6" w:rsidRDefault="00233BBE"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294057116"/>
                <w:placeholder>
                  <w:docPart w:val="A529AAF12BF842DAAA339550F656AEE1"/>
                </w:placeholder>
                <w:dataBinding w:prefixMappings="xmlns:ns0='http://software-innovation/documentproduction' " w:xpath="/ns0:customXmlPart[1]/ns0:view[1]/ns0:fields[1]/ns0:field[6]" w:storeItemID="{9A8A9019-2704-4054-BFD6-FC2EEFED9957}"/>
                <w:text/>
              </w:sdtPr>
              <w:sdtEndPr/>
              <w:sdtContent>
                <w:r w:rsidR="003138E0">
                  <w:t>27.10.2020</w:t>
                </w:r>
              </w:sdtContent>
            </w:sdt>
          </w:p>
        </w:tc>
        <w:tc>
          <w:tcPr>
            <w:tcW w:w="6598" w:type="dxa"/>
          </w:tcPr>
          <w:p w14:paraId="0E19ED31" w14:textId="5716E50D" w:rsidR="00967CB6" w:rsidRDefault="00233BBE"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69602419"/>
                <w:placeholder>
                  <w:docPart w:val="9E5E3121B4D04F7EBF3EE042B31740F7"/>
                </w:placeholder>
                <w:dataBinding w:prefixMappings="xmlns:ns0='http://software-innovation/documentproduction' " w:xpath="/ns0:customXmlPart[1]/ns0:view[1]/ns0:fields[1]/ns0:field[9]" w:storeItemID="{9A8A9019-2704-4054-BFD6-FC2EEFED9957}"/>
                <w:text/>
              </w:sdtPr>
              <w:sdtEndPr/>
              <w:sdtContent>
                <w:r w:rsidR="00F24182">
                  <w:t xml:space="preserve"> </w:t>
                </w:r>
              </w:sdtContent>
            </w:sdt>
          </w:p>
        </w:tc>
      </w:tr>
    </w:tbl>
    <w:p w14:paraId="0E19ED33" w14:textId="77777777" w:rsidR="00D37C5B" w:rsidRPr="001166DF" w:rsidRDefault="00D37C5B" w:rsidP="001166DF">
      <w:pPr>
        <w:pStyle w:val="STY3Brdtekst"/>
      </w:pPr>
    </w:p>
    <w:sectPr w:rsidR="00D37C5B" w:rsidRPr="001166DF" w:rsidSect="00D90F59">
      <w:headerReference w:type="default" r:id="rId16"/>
      <w:footerReference w:type="default" r:id="rId17"/>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EA0A5" w14:textId="77777777" w:rsidR="00746948" w:rsidRDefault="00746948" w:rsidP="00636642">
      <w:pPr>
        <w:spacing w:before="0" w:line="240" w:lineRule="auto"/>
      </w:pPr>
      <w:r>
        <w:separator/>
      </w:r>
    </w:p>
  </w:endnote>
  <w:endnote w:type="continuationSeparator" w:id="0">
    <w:p w14:paraId="29E8EC3B" w14:textId="77777777" w:rsidR="00746948" w:rsidRDefault="00746948"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ED4D" w14:textId="10806FC1" w:rsidR="00636642" w:rsidRPr="00636642" w:rsidRDefault="00636642" w:rsidP="00235F38">
    <w:pPr>
      <w:pStyle w:val="Bunntekst"/>
      <w:tabs>
        <w:tab w:val="left" w:pos="7144"/>
      </w:tabs>
      <w:rPr>
        <w:i/>
      </w:rPr>
    </w:pPr>
    <w:r w:rsidRPr="00636642">
      <w:rPr>
        <w:b/>
      </w:rPr>
      <w:t>Utskriften er en kopi av dokumentet.</w:t>
    </w:r>
    <w:r w:rsidRPr="00636642">
      <w:t xml:space="preserve"> Siste revisjon finnes i det elektroniske styringssystemet.</w:t>
    </w:r>
    <w:r w:rsidR="00D90F59">
      <w:tab/>
    </w:r>
    <w:r w:rsidRPr="00C07FB8">
      <w:t xml:space="preserve">Utskriftsdato: </w:t>
    </w:r>
    <w:r w:rsidRPr="00C07FB8">
      <w:fldChar w:fldCharType="begin"/>
    </w:r>
    <w:r w:rsidRPr="00C07FB8">
      <w:instrText xml:space="preserve"> PRINTDATE  \@ "dd.MM.yyyy"  \* MERGEFORMAT </w:instrText>
    </w:r>
    <w:r w:rsidRPr="00C07FB8">
      <w:fldChar w:fldCharType="separate"/>
    </w:r>
    <w:r w:rsidR="005712EC">
      <w:rPr>
        <w:noProof/>
      </w:rPr>
      <w:t>00.00.0000</w:t>
    </w:r>
    <w:r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19B2C" w14:textId="77777777" w:rsidR="00746948" w:rsidRDefault="00746948" w:rsidP="00636642">
      <w:pPr>
        <w:spacing w:before="0" w:line="240" w:lineRule="auto"/>
      </w:pPr>
      <w:r>
        <w:separator/>
      </w:r>
    </w:p>
  </w:footnote>
  <w:footnote w:type="continuationSeparator" w:id="0">
    <w:p w14:paraId="3112AAA3" w14:textId="77777777" w:rsidR="00746948" w:rsidRDefault="00746948"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D90F59" w14:paraId="0E19ED3B" w14:textId="77777777" w:rsidTr="00D90F59">
      <w:tc>
        <w:tcPr>
          <w:tcW w:w="2408" w:type="dxa"/>
          <w:vMerge w:val="restart"/>
        </w:tcPr>
        <w:p w14:paraId="0E19ED38" w14:textId="76D46234" w:rsidR="00D90F59" w:rsidRDefault="00DC4F77">
          <w:pPr>
            <w:pStyle w:val="Topptekst"/>
          </w:pPr>
          <w:r>
            <w:rPr>
              <w:noProof/>
              <w:lang w:val="en-US"/>
            </w:rPr>
            <mc:AlternateContent>
              <mc:Choice Requires="wps">
                <w:drawing>
                  <wp:anchor distT="0" distB="0" distL="114300" distR="114300" simplePos="0" relativeHeight="251660288" behindDoc="0" locked="0" layoutInCell="0" allowOverlap="1" wp14:anchorId="4CC868B0" wp14:editId="632F2905">
                    <wp:simplePos x="0" y="0"/>
                    <wp:positionH relativeFrom="page">
                      <wp:posOffset>0</wp:posOffset>
                    </wp:positionH>
                    <wp:positionV relativeFrom="page">
                      <wp:posOffset>190500</wp:posOffset>
                    </wp:positionV>
                    <wp:extent cx="7560310" cy="266700"/>
                    <wp:effectExtent l="0" t="0" r="0" b="0"/>
                    <wp:wrapNone/>
                    <wp:docPr id="3" name="MSIPCMf22244619c1a4c8158c43964"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103135" w14:textId="2CD05037" w:rsidR="00DC4F77" w:rsidRPr="00DC4F77" w:rsidRDefault="00DC4F77" w:rsidP="00DC4F77">
                                <w:pPr>
                                  <w:spacing w:before="0"/>
                                  <w:jc w:val="right"/>
                                  <w:rPr>
                                    <w:rFonts w:cs="Arial"/>
                                    <w:color w:val="FF8C00"/>
                                  </w:rPr>
                                </w:pPr>
                                <w:r w:rsidRPr="00DC4F77">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CC868B0" id="_x0000_t202" coordsize="21600,21600" o:spt="202" path="m,l,21600r21600,l21600,xe">
                    <v:stroke joinstyle="miter"/>
                    <v:path gradientshapeok="t" o:connecttype="rect"/>
                  </v:shapetype>
                  <v:shape id="MSIPCMf22244619c1a4c8158c43964" o:spid="_x0000_s1026" type="#_x0000_t202" alt="{&quot;HashCode&quot;:-1017872526,&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D7aWnwtAIAAEgFAAAO&#10;AAAAAAAAAAAAAAAAAC4CAABkcnMvZTJvRG9jLnhtbFBLAQItABQABgAIAAAAIQA3pHo63AAAAAcB&#10;AAAPAAAAAAAAAAAAAAAAAA4FAABkcnMvZG93bnJldi54bWxQSwUGAAAAAAQABADzAAAAFwYAAAAA&#10;" o:allowincell="f" filled="f" stroked="f" strokeweight=".5pt">
                    <v:textbox inset=",0,20pt,0">
                      <w:txbxContent>
                        <w:p w14:paraId="21103135" w14:textId="2CD05037" w:rsidR="00DC4F77" w:rsidRPr="00DC4F77" w:rsidRDefault="00DC4F77" w:rsidP="00DC4F77">
                          <w:pPr>
                            <w:spacing w:before="0"/>
                            <w:jc w:val="right"/>
                            <w:rPr>
                              <w:rFonts w:cs="Arial"/>
                              <w:color w:val="FF8C00"/>
                            </w:rPr>
                          </w:pPr>
                          <w:r w:rsidRPr="00DC4F77">
                            <w:rPr>
                              <w:rFonts w:cs="Arial"/>
                              <w:color w:val="FF8C00"/>
                            </w:rPr>
                            <w:t>I N T E R N</w:t>
                          </w:r>
                        </w:p>
                      </w:txbxContent>
                    </v:textbox>
                    <w10:wrap anchorx="page" anchory="page"/>
                  </v:shape>
                </w:pict>
              </mc:Fallback>
            </mc:AlternateContent>
          </w:r>
          <w:r w:rsidR="00D90F59">
            <w:rPr>
              <w:noProof/>
              <w:lang w:val="en-US"/>
            </w:rPr>
            <w:drawing>
              <wp:inline distT="0" distB="0" distL="0" distR="0" wp14:anchorId="0E19ED4E" wp14:editId="0E19ED4F">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0E19ED39" w14:textId="0558211F" w:rsidR="00D90F59" w:rsidRPr="00862975" w:rsidRDefault="00233BBE" w:rsidP="00357E07">
          <w:pPr>
            <w:pStyle w:val="Topptekst"/>
            <w:ind w:right="198"/>
            <w:rPr>
              <w:b/>
            </w:rPr>
          </w:pPr>
          <w:sdt>
            <w:sdtPr>
              <w:rPr>
                <w:b/>
              </w:rPr>
              <w:id w:val="-1219441115"/>
              <w:placeholder>
                <w:docPart w:val="FFD9E59CC36649A4998B32B11D7CBA3C"/>
              </w:placeholder>
              <w:dataBinding w:prefixMappings="xmlns:ns0='http://software-innovation/documentproduction' " w:xpath="/ns0:customXmlPart[1]/ns0:view[1]/ns0:fields[1]/ns0:field[1]" w:storeItemID="{9A8A9019-2704-4054-BFD6-FC2EEFED9957}"/>
              <w:text/>
            </w:sdtPr>
            <w:sdtEndPr/>
            <w:sdtContent>
              <w:r w:rsidR="003138E0">
                <w:rPr>
                  <w:b/>
                </w:rPr>
                <w:t>Veileder for teleteknisk bestykning av sykkelhotell - veiledning</w:t>
              </w:r>
            </w:sdtContent>
          </w:sdt>
        </w:p>
      </w:tc>
      <w:tc>
        <w:tcPr>
          <w:tcW w:w="2134" w:type="dxa"/>
        </w:tcPr>
        <w:p w14:paraId="0E19ED3A" w14:textId="7D14CF57" w:rsidR="00D90F59" w:rsidRPr="00862975" w:rsidRDefault="00233BBE">
          <w:pPr>
            <w:pStyle w:val="Topptekst"/>
            <w:rPr>
              <w:b/>
            </w:rPr>
          </w:pPr>
          <w:sdt>
            <w:sdtPr>
              <w:rPr>
                <w:b/>
              </w:rPr>
              <w:id w:val="1606925459"/>
              <w:placeholder>
                <w:docPart w:val="290A802F22FD49659763B9C1A8CFB9A1"/>
              </w:placeholder>
              <w:dataBinding w:prefixMappings="xmlns:ns0='http://software-innovation/documentproduction' " w:xpath="/ns0:customXmlPart[1]/ns0:view[1]/ns0:fields[1]/ns0:field[3]" w:storeItemID="{9A8A9019-2704-4054-BFD6-FC2EEFED9957}"/>
              <w:text/>
            </w:sdtPr>
            <w:sdtEndPr/>
            <w:sdtContent>
              <w:r w:rsidR="00A44077">
                <w:rPr>
                  <w:b/>
                </w:rPr>
                <w:t>STY-605388</w:t>
              </w:r>
            </w:sdtContent>
          </w:sdt>
        </w:p>
      </w:tc>
    </w:tr>
    <w:tr w:rsidR="00D90F59" w14:paraId="0E19ED3F" w14:textId="77777777" w:rsidTr="00D90F59">
      <w:tc>
        <w:tcPr>
          <w:tcW w:w="2408" w:type="dxa"/>
          <w:vMerge/>
        </w:tcPr>
        <w:p w14:paraId="0E19ED3C" w14:textId="77777777" w:rsidR="00D90F59" w:rsidRDefault="00D90F59">
          <w:pPr>
            <w:pStyle w:val="Topptekst"/>
          </w:pPr>
        </w:p>
      </w:tc>
      <w:tc>
        <w:tcPr>
          <w:tcW w:w="4745" w:type="dxa"/>
          <w:vMerge/>
        </w:tcPr>
        <w:p w14:paraId="0E19ED3D" w14:textId="77777777" w:rsidR="00D90F59" w:rsidRDefault="00D90F59" w:rsidP="00357E07">
          <w:pPr>
            <w:pStyle w:val="Topptekst"/>
            <w:ind w:right="198"/>
          </w:pPr>
        </w:p>
      </w:tc>
      <w:tc>
        <w:tcPr>
          <w:tcW w:w="2134" w:type="dxa"/>
        </w:tcPr>
        <w:p w14:paraId="0E19ED3E" w14:textId="77777777" w:rsidR="00D90F59" w:rsidRDefault="00D90F59">
          <w:pPr>
            <w:pStyle w:val="Topptekst"/>
          </w:pPr>
        </w:p>
      </w:tc>
    </w:tr>
    <w:tr w:rsidR="00636642" w14:paraId="0E19ED43" w14:textId="77777777" w:rsidTr="00D90F59">
      <w:tc>
        <w:tcPr>
          <w:tcW w:w="2408" w:type="dxa"/>
        </w:tcPr>
        <w:p w14:paraId="0E19ED40" w14:textId="77777777" w:rsidR="00636642" w:rsidRDefault="00636642">
          <w:pPr>
            <w:pStyle w:val="Topptekst"/>
          </w:pPr>
        </w:p>
      </w:tc>
      <w:tc>
        <w:tcPr>
          <w:tcW w:w="4745" w:type="dxa"/>
        </w:tcPr>
        <w:p w14:paraId="0E19ED41" w14:textId="77777777" w:rsidR="00636642" w:rsidRDefault="00636642" w:rsidP="00357E07">
          <w:pPr>
            <w:pStyle w:val="Topptekst"/>
            <w:ind w:right="198"/>
          </w:pPr>
        </w:p>
      </w:tc>
      <w:tc>
        <w:tcPr>
          <w:tcW w:w="2134" w:type="dxa"/>
        </w:tcPr>
        <w:p w14:paraId="0E19ED42" w14:textId="5DDAA606" w:rsidR="00636642" w:rsidRDefault="00636642">
          <w:pPr>
            <w:pStyle w:val="Topptekst"/>
          </w:pPr>
          <w:r>
            <w:t>Rev.:</w:t>
          </w:r>
          <w:r w:rsidR="00D90F59">
            <w:t xml:space="preserve"> </w:t>
          </w:r>
          <w:sdt>
            <w:sdtPr>
              <w:id w:val="986211058"/>
              <w:placeholder>
                <w:docPart w:val="E59DAC261B1A47B9A30DD457CC8AD011"/>
              </w:placeholder>
              <w:dataBinding w:prefixMappings="xmlns:ns0='http://software-innovation/documentproduction' " w:xpath="/ns0:customXmlPart[1]/ns0:view[1]/ns0:fields[1]/ns0:field[5]" w:storeItemID="{9A8A9019-2704-4054-BFD6-FC2EEFED9957}"/>
              <w:text/>
            </w:sdtPr>
            <w:sdtEndPr/>
            <w:sdtContent>
              <w:r w:rsidR="00A44077">
                <w:t>000</w:t>
              </w:r>
            </w:sdtContent>
          </w:sdt>
        </w:p>
      </w:tc>
    </w:tr>
    <w:tr w:rsidR="00636642" w14:paraId="0E19ED47" w14:textId="77777777" w:rsidTr="00D90F59">
      <w:tc>
        <w:tcPr>
          <w:tcW w:w="2408" w:type="dxa"/>
        </w:tcPr>
        <w:p w14:paraId="0E19ED44" w14:textId="77777777" w:rsidR="00636642" w:rsidRPr="00357E07" w:rsidRDefault="00636642">
          <w:pPr>
            <w:pStyle w:val="Topptekst"/>
            <w:rPr>
              <w:b/>
            </w:rPr>
          </w:pPr>
          <w:r w:rsidRPr="00357E07">
            <w:rPr>
              <w:b/>
            </w:rPr>
            <w:t>Styringssystem</w:t>
          </w:r>
        </w:p>
      </w:tc>
      <w:tc>
        <w:tcPr>
          <w:tcW w:w="4745" w:type="dxa"/>
        </w:tcPr>
        <w:p w14:paraId="0E19ED45" w14:textId="6A6492AF" w:rsidR="00636642" w:rsidRDefault="00636642" w:rsidP="00357E07">
          <w:pPr>
            <w:pStyle w:val="Topptekst"/>
            <w:ind w:right="198"/>
          </w:pPr>
          <w:r w:rsidRPr="00636642">
            <w:t>Dokumentansvarlig:</w:t>
          </w:r>
          <w:r w:rsidR="00D90F59">
            <w:t xml:space="preserve"> </w:t>
          </w:r>
          <w:sdt>
            <w:sdtPr>
              <w:id w:val="-1995940173"/>
              <w:placeholder>
                <w:docPart w:val="6BAAFD573B48498F9F27623C34C7B90C"/>
              </w:placeholder>
              <w:dataBinding w:prefixMappings="xmlns:ns0='http://software-innovation/documentproduction' " w:xpath="/ns0:customXmlPart[1]/ns0:view[1]/ns0:fields[1]/ns0:field[2]" w:storeItemID="{9A8A9019-2704-4054-BFD6-FC2EEFED9957}"/>
              <w:text/>
            </w:sdtPr>
            <w:sdtEndPr/>
            <w:sdtContent>
              <w:r w:rsidR="00A44077">
                <w:t>Andersen, Petter</w:t>
              </w:r>
            </w:sdtContent>
          </w:sdt>
        </w:p>
      </w:tc>
      <w:tc>
        <w:tcPr>
          <w:tcW w:w="2134" w:type="dxa"/>
        </w:tcPr>
        <w:p w14:paraId="0E19ED46" w14:textId="1BC0E883" w:rsidR="00636642" w:rsidRDefault="00233BBE">
          <w:pPr>
            <w:pStyle w:val="Topptekst"/>
          </w:pPr>
          <w:sdt>
            <w:sdtPr>
              <w:id w:val="-218827172"/>
              <w:placeholder>
                <w:docPart w:val="74459219A1ED4B0EACB0B5D13C7BB67C"/>
              </w:placeholder>
              <w:dataBinding w:prefixMappings="xmlns:ns0='http://software-innovation/documentproduction' " w:xpath="/ns0:customXmlPart[1]/ns0:view[1]/ns0:fields[1]/ns0:field[6]" w:storeItemID="{9A8A9019-2704-4054-BFD6-FC2EEFED9957}"/>
              <w:text/>
            </w:sdtPr>
            <w:sdtEndPr/>
            <w:sdtContent>
              <w:r w:rsidR="003138E0">
                <w:t>27.10.2020</w:t>
              </w:r>
            </w:sdtContent>
          </w:sdt>
        </w:p>
      </w:tc>
    </w:tr>
    <w:tr w:rsidR="00636642" w14:paraId="0E19ED4B" w14:textId="77777777" w:rsidTr="00D90F59">
      <w:tc>
        <w:tcPr>
          <w:tcW w:w="2408" w:type="dxa"/>
        </w:tcPr>
        <w:p w14:paraId="0E19ED48" w14:textId="735659D8" w:rsidR="00636642" w:rsidRDefault="00233BBE">
          <w:pPr>
            <w:pStyle w:val="Topptekst"/>
          </w:pPr>
          <w:sdt>
            <w:sdtPr>
              <w:id w:val="-1116665622"/>
              <w:placeholder>
                <w:docPart w:val="5641D37E630F45BA8BE4575C2C859D55"/>
              </w:placeholder>
              <w:dataBinding w:prefixMappings="xmlns:ns0='http://software-innovation/documentproduction' " w:xpath="/ns0:customXmlPart[1]/ns0:view[1]/ns0:fields[1]/ns0:field[8]" w:storeItemID="{9A8A9019-2704-4054-BFD6-FC2EEFED9957}"/>
              <w:text/>
            </w:sdtPr>
            <w:sdtEndPr/>
            <w:sdtContent>
              <w:r w:rsidR="00A44077">
                <w:t>Veiledning</w:t>
              </w:r>
            </w:sdtContent>
          </w:sdt>
        </w:p>
      </w:tc>
      <w:tc>
        <w:tcPr>
          <w:tcW w:w="4745" w:type="dxa"/>
        </w:tcPr>
        <w:p w14:paraId="0E19ED49" w14:textId="5D27A389" w:rsidR="00636642" w:rsidRDefault="00636642" w:rsidP="00357E07">
          <w:pPr>
            <w:pStyle w:val="Topptekst"/>
            <w:ind w:right="198"/>
          </w:pPr>
          <w:r w:rsidRPr="00636642">
            <w:t>Godkjent av:</w:t>
          </w:r>
          <w:r>
            <w:t xml:space="preserve"> </w:t>
          </w:r>
          <w:sdt>
            <w:sdtPr>
              <w:id w:val="401415379"/>
              <w:placeholder>
                <w:docPart w:val="838F4251281D4E87B3AE2677884C57BC"/>
              </w:placeholder>
              <w:dataBinding w:prefixMappings="xmlns:ns0='http://software-innovation/documentproduction' " w:xpath="/ns0:customXmlPart[1]/ns0:view[1]/ns0:fields[1]/ns0:field[4]" w:storeItemID="{9A8A9019-2704-4054-BFD6-FC2EEFED9957}"/>
              <w:text/>
            </w:sdtPr>
            <w:sdtEndPr/>
            <w:sdtContent>
              <w:r w:rsidR="00A44077">
                <w:t>Nielsen, Stein Ovar</w:t>
              </w:r>
            </w:sdtContent>
          </w:sdt>
        </w:p>
      </w:tc>
      <w:tc>
        <w:tcPr>
          <w:tcW w:w="2134" w:type="dxa"/>
        </w:tcPr>
        <w:p w14:paraId="0E19ED4A" w14:textId="6DFA6928" w:rsidR="00636642" w:rsidRDefault="00636642">
          <w:pPr>
            <w:pStyle w:val="Topptekst"/>
          </w:pPr>
          <w:r>
            <w:t xml:space="preserve">Side: </w:t>
          </w:r>
          <w:r>
            <w:fldChar w:fldCharType="begin"/>
          </w:r>
          <w:r>
            <w:instrText xml:space="preserve"> PAGE   \* MERGEFORMAT </w:instrText>
          </w:r>
          <w:r>
            <w:fldChar w:fldCharType="separate"/>
          </w:r>
          <w:r w:rsidR="00AA25C7">
            <w:rPr>
              <w:noProof/>
            </w:rPr>
            <w:t>1</w:t>
          </w:r>
          <w:r>
            <w:fldChar w:fldCharType="end"/>
          </w:r>
          <w:r>
            <w:t xml:space="preserve"> av </w:t>
          </w:r>
          <w:r w:rsidR="00746948">
            <w:rPr>
              <w:noProof/>
            </w:rPr>
            <w:fldChar w:fldCharType="begin"/>
          </w:r>
          <w:r w:rsidR="00746948">
            <w:rPr>
              <w:noProof/>
            </w:rPr>
            <w:instrText xml:space="preserve"> NUMPAGES   \* MERGEFORMAT </w:instrText>
          </w:r>
          <w:r w:rsidR="00746948">
            <w:rPr>
              <w:noProof/>
            </w:rPr>
            <w:fldChar w:fldCharType="separate"/>
          </w:r>
          <w:r w:rsidR="00AA25C7">
            <w:rPr>
              <w:noProof/>
            </w:rPr>
            <w:t>1</w:t>
          </w:r>
          <w:r w:rsidR="00746948">
            <w:rPr>
              <w:noProof/>
            </w:rPr>
            <w:fldChar w:fldCharType="end"/>
          </w:r>
        </w:p>
      </w:tc>
    </w:tr>
  </w:tbl>
  <w:p w14:paraId="0E19ED4C" w14:textId="77777777" w:rsidR="00636642" w:rsidRDefault="00346112">
    <w:pPr>
      <w:pStyle w:val="Topptekst"/>
    </w:pPr>
    <w:r>
      <w:rPr>
        <w:noProof/>
        <w:lang w:val="en-US"/>
      </w:rPr>
      <mc:AlternateContent>
        <mc:Choice Requires="wps">
          <w:drawing>
            <wp:anchor distT="0" distB="0" distL="114300" distR="114300" simplePos="0" relativeHeight="251659264" behindDoc="1" locked="0" layoutInCell="1" allowOverlap="1" wp14:anchorId="0E19ED50" wp14:editId="0E19ED51">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2D394"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F5F4A"/>
    <w:multiLevelType w:val="hybridMultilevel"/>
    <w:tmpl w:val="B06CD4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15245C8"/>
    <w:multiLevelType w:val="hybridMultilevel"/>
    <w:tmpl w:val="CE123A58"/>
    <w:lvl w:ilvl="0" w:tplc="DE26EB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5E6422"/>
    <w:multiLevelType w:val="hybridMultilevel"/>
    <w:tmpl w:val="83B2BC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52E67830"/>
    <w:multiLevelType w:val="multilevel"/>
    <w:tmpl w:val="8074618A"/>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33969B2"/>
    <w:multiLevelType w:val="hybridMultilevel"/>
    <w:tmpl w:val="273EE53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4"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18B54B9"/>
    <w:multiLevelType w:val="hybridMultilevel"/>
    <w:tmpl w:val="A2B22944"/>
    <w:lvl w:ilvl="0" w:tplc="7B0E4D6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80652D"/>
    <w:multiLevelType w:val="hybridMultilevel"/>
    <w:tmpl w:val="ED929B36"/>
    <w:lvl w:ilvl="0" w:tplc="9656EAB0">
      <w:start w:val="1"/>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67BB378D"/>
    <w:multiLevelType w:val="hybridMultilevel"/>
    <w:tmpl w:val="9314D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B147463"/>
    <w:multiLevelType w:val="hybridMultilevel"/>
    <w:tmpl w:val="7E669CA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6"/>
  </w:num>
  <w:num w:numId="2">
    <w:abstractNumId w:val="10"/>
  </w:num>
  <w:num w:numId="3">
    <w:abstractNumId w:val="1"/>
  </w:num>
  <w:num w:numId="4">
    <w:abstractNumId w:val="2"/>
  </w:num>
  <w:num w:numId="5">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abstractNumId w:val="5"/>
  </w:num>
  <w:num w:numId="8">
    <w:abstractNumId w:val="4"/>
  </w:num>
  <w:num w:numId="9">
    <w:abstractNumId w:val="0"/>
  </w:num>
  <w:num w:numId="10">
    <w:abstractNumId w:val="13"/>
  </w:num>
  <w:num w:numId="11">
    <w:abstractNumId w:val="11"/>
  </w:num>
  <w:num w:numId="12">
    <w:abstractNumId w:val="7"/>
  </w:num>
  <w:num w:numId="13">
    <w:abstractNumId w:val="14"/>
  </w:num>
  <w:num w:numId="14">
    <w:abstractNumId w:val="11"/>
  </w:num>
  <w:num w:numId="15">
    <w:abstractNumId w:val="11"/>
  </w:num>
  <w:num w:numId="16">
    <w:abstractNumId w:val="11"/>
  </w:num>
  <w:num w:numId="17">
    <w:abstractNumId w:val="11"/>
  </w:num>
  <w:num w:numId="18">
    <w:abstractNumId w:val="17"/>
  </w:num>
  <w:num w:numId="19">
    <w:abstractNumId w:val="3"/>
  </w:num>
  <w:num w:numId="20">
    <w:abstractNumId w:val="15"/>
  </w:num>
  <w:num w:numId="21">
    <w:abstractNumId w:val="8"/>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C"/>
    <w:rsid w:val="000202A6"/>
    <w:rsid w:val="00020CC5"/>
    <w:rsid w:val="00067BDC"/>
    <w:rsid w:val="000758FA"/>
    <w:rsid w:val="000C129A"/>
    <w:rsid w:val="0011077A"/>
    <w:rsid w:val="001166DF"/>
    <w:rsid w:val="00130B87"/>
    <w:rsid w:val="00163B89"/>
    <w:rsid w:val="00172677"/>
    <w:rsid w:val="002023FC"/>
    <w:rsid w:val="00233BBE"/>
    <w:rsid w:val="00235F38"/>
    <w:rsid w:val="00266708"/>
    <w:rsid w:val="002808AE"/>
    <w:rsid w:val="00280C71"/>
    <w:rsid w:val="002916D1"/>
    <w:rsid w:val="00291EDC"/>
    <w:rsid w:val="003138E0"/>
    <w:rsid w:val="00324FC3"/>
    <w:rsid w:val="00344AB0"/>
    <w:rsid w:val="00346112"/>
    <w:rsid w:val="003472EB"/>
    <w:rsid w:val="00357E07"/>
    <w:rsid w:val="00386726"/>
    <w:rsid w:val="003A1515"/>
    <w:rsid w:val="003C7851"/>
    <w:rsid w:val="004635AF"/>
    <w:rsid w:val="004A6EAF"/>
    <w:rsid w:val="004C5321"/>
    <w:rsid w:val="00507D55"/>
    <w:rsid w:val="0051383E"/>
    <w:rsid w:val="00521A44"/>
    <w:rsid w:val="0055037A"/>
    <w:rsid w:val="005712EC"/>
    <w:rsid w:val="00610201"/>
    <w:rsid w:val="00636642"/>
    <w:rsid w:val="006419E1"/>
    <w:rsid w:val="006732C4"/>
    <w:rsid w:val="006753E2"/>
    <w:rsid w:val="006763B8"/>
    <w:rsid w:val="00691FCD"/>
    <w:rsid w:val="00695138"/>
    <w:rsid w:val="006D4145"/>
    <w:rsid w:val="0073447D"/>
    <w:rsid w:val="00746948"/>
    <w:rsid w:val="0074796A"/>
    <w:rsid w:val="00750A8C"/>
    <w:rsid w:val="007A2DE5"/>
    <w:rsid w:val="007B7939"/>
    <w:rsid w:val="007C03FA"/>
    <w:rsid w:val="007E3CC7"/>
    <w:rsid w:val="008472D5"/>
    <w:rsid w:val="00854CC3"/>
    <w:rsid w:val="00862975"/>
    <w:rsid w:val="008C2F9A"/>
    <w:rsid w:val="008D0591"/>
    <w:rsid w:val="008F4E4B"/>
    <w:rsid w:val="0095669D"/>
    <w:rsid w:val="00967CB6"/>
    <w:rsid w:val="00972E2C"/>
    <w:rsid w:val="009B54B2"/>
    <w:rsid w:val="009C2E0A"/>
    <w:rsid w:val="009E24DE"/>
    <w:rsid w:val="009F459B"/>
    <w:rsid w:val="00A23A82"/>
    <w:rsid w:val="00A44077"/>
    <w:rsid w:val="00A52E37"/>
    <w:rsid w:val="00AA25C7"/>
    <w:rsid w:val="00AA69C6"/>
    <w:rsid w:val="00AE552A"/>
    <w:rsid w:val="00AF4D97"/>
    <w:rsid w:val="00B53E8B"/>
    <w:rsid w:val="00B86202"/>
    <w:rsid w:val="00BB7D73"/>
    <w:rsid w:val="00C055EB"/>
    <w:rsid w:val="00C07FB8"/>
    <w:rsid w:val="00C267BA"/>
    <w:rsid w:val="00C65475"/>
    <w:rsid w:val="00C73A0F"/>
    <w:rsid w:val="00D37C5B"/>
    <w:rsid w:val="00D42355"/>
    <w:rsid w:val="00D90F59"/>
    <w:rsid w:val="00DA21BA"/>
    <w:rsid w:val="00DB2F35"/>
    <w:rsid w:val="00DC4F77"/>
    <w:rsid w:val="00E1124B"/>
    <w:rsid w:val="00E40547"/>
    <w:rsid w:val="00E86BC8"/>
    <w:rsid w:val="00EB7FDB"/>
    <w:rsid w:val="00F10CE3"/>
    <w:rsid w:val="00F11B92"/>
    <w:rsid w:val="00F24182"/>
    <w:rsid w:val="00F64686"/>
    <w:rsid w:val="00FA76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19ED1B"/>
  <w15:chartTrackingRefBased/>
  <w15:docId w15:val="{43A01154-5D01-4AC1-8853-80626AF7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semiHidden/>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semiHidden/>
    <w:rsid w:val="009E24DE"/>
    <w:pPr>
      <w:tabs>
        <w:tab w:val="left" w:pos="851"/>
        <w:tab w:val="right" w:leader="underscore" w:pos="9287"/>
      </w:tabs>
      <w:spacing w:after="80"/>
    </w:pPr>
    <w:rPr>
      <w:b/>
    </w:rPr>
  </w:style>
  <w:style w:type="paragraph" w:styleId="INNH2">
    <w:name w:val="toc 2"/>
    <w:basedOn w:val="Normal"/>
    <w:next w:val="Normal"/>
    <w:autoRedefine/>
    <w:uiPriority w:val="39"/>
    <w:semiHidden/>
    <w:rsid w:val="00A23A82"/>
    <w:pPr>
      <w:tabs>
        <w:tab w:val="left" w:pos="1540"/>
        <w:tab w:val="right" w:leader="underscore" w:pos="9287"/>
      </w:tabs>
      <w:spacing w:after="80"/>
      <w:ind w:left="227"/>
    </w:pPr>
  </w:style>
  <w:style w:type="paragraph" w:styleId="INNH3">
    <w:name w:val="toc 3"/>
    <w:basedOn w:val="Normal"/>
    <w:next w:val="Normal"/>
    <w:autoRedefine/>
    <w:uiPriority w:val="39"/>
    <w:semiHidden/>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semiHidden/>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uiPriority w:val="99"/>
    <w:rsid w:val="007A2DE5"/>
    <w:pPr>
      <w:numPr>
        <w:numId w:val="10"/>
      </w:numPr>
    </w:pPr>
  </w:style>
  <w:style w:type="paragraph" w:customStyle="1" w:styleId="STY3Overskrift1">
    <w:name w:val="STY3 Overskrift 1"/>
    <w:basedOn w:val="Normal"/>
    <w:next w:val="STY3Brdtekst"/>
    <w:link w:val="STY3Overskrift1Tegn"/>
    <w:uiPriority w:val="1"/>
    <w:qFormat/>
    <w:rsid w:val="009C2E0A"/>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C2E0A"/>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C2E0A"/>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C2E0A"/>
    <w:pPr>
      <w:numPr>
        <w:ilvl w:val="2"/>
      </w:numPr>
      <w:outlineLvl w:val="2"/>
    </w:pPr>
  </w:style>
  <w:style w:type="paragraph" w:customStyle="1" w:styleId="STY3Overskrift1111">
    <w:name w:val="STY3 Overskrift 1.1.1.1"/>
    <w:basedOn w:val="STY3Overskrift111"/>
    <w:next w:val="STY3Brdtekst"/>
    <w:uiPriority w:val="1"/>
    <w:qFormat/>
    <w:rsid w:val="009C2E0A"/>
    <w:pPr>
      <w:numPr>
        <w:ilvl w:val="3"/>
      </w:numPr>
      <w:tabs>
        <w:tab w:val="num" w:pos="360"/>
      </w:tabs>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character" w:styleId="Ulstomtale">
    <w:name w:val="Unresolved Mention"/>
    <w:basedOn w:val="Standardskriftforavsnitt"/>
    <w:uiPriority w:val="99"/>
    <w:semiHidden/>
    <w:unhideWhenUsed/>
    <w:rsid w:val="00A4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93936">
      <w:bodyDiv w:val="1"/>
      <w:marLeft w:val="0"/>
      <w:marRight w:val="0"/>
      <w:marTop w:val="0"/>
      <w:marBottom w:val="0"/>
      <w:divBdr>
        <w:top w:val="none" w:sz="0" w:space="0" w:color="auto"/>
        <w:left w:val="none" w:sz="0" w:space="0" w:color="auto"/>
        <w:bottom w:val="none" w:sz="0" w:space="0" w:color="auto"/>
        <w:right w:val="none" w:sz="0" w:space="0" w:color="auto"/>
      </w:divBdr>
    </w:div>
    <w:div w:id="1470636856">
      <w:bodyDiv w:val="1"/>
      <w:marLeft w:val="0"/>
      <w:marRight w:val="0"/>
      <w:marTop w:val="0"/>
      <w:marBottom w:val="0"/>
      <w:divBdr>
        <w:top w:val="none" w:sz="0" w:space="0" w:color="auto"/>
        <w:left w:val="none" w:sz="0" w:space="0" w:color="auto"/>
        <w:bottom w:val="none" w:sz="0" w:space="0" w:color="auto"/>
        <w:right w:val="none" w:sz="0" w:space="0" w:color="auto"/>
      </w:divBdr>
    </w:div>
    <w:div w:id="19620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mal.kamboj@banenor.no"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64E03.3A296C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D3D60195794E35B5AC4D2F8F7C5F5A"/>
        <w:category>
          <w:name w:val="General"/>
          <w:gallery w:val="placeholder"/>
        </w:category>
        <w:types>
          <w:type w:val="bbPlcHdr"/>
        </w:types>
        <w:behaviors>
          <w:behavior w:val="content"/>
        </w:behaviors>
        <w:guid w:val="{D12860A6-B28F-46F9-B6AA-7AB30ECA534B}"/>
      </w:docPartPr>
      <w:docPartBody>
        <w:p w:rsidR="00667532" w:rsidRDefault="00B12FE6" w:rsidP="00B12FE6">
          <w:pPr>
            <w:pStyle w:val="D7D3D60195794E35B5AC4D2F8F7C5F5A"/>
          </w:pPr>
          <w:r w:rsidRPr="006651C4">
            <w:rPr>
              <w:rStyle w:val="Plassholdertekst"/>
            </w:rPr>
            <w:t>Klikk eller trykk her for å skrive inn tekst.</w:t>
          </w:r>
        </w:p>
      </w:docPartBody>
    </w:docPart>
    <w:docPart>
      <w:docPartPr>
        <w:name w:val="FFD9E59CC36649A4998B32B11D7CBA3C"/>
        <w:category>
          <w:name w:val="General"/>
          <w:gallery w:val="placeholder"/>
        </w:category>
        <w:types>
          <w:type w:val="bbPlcHdr"/>
        </w:types>
        <w:behaviors>
          <w:behavior w:val="content"/>
        </w:behaviors>
        <w:guid w:val="{7F1944E7-B107-4907-BB5F-059F0036EECB}"/>
      </w:docPartPr>
      <w:docPartBody>
        <w:p w:rsidR="00667532" w:rsidRDefault="00B12FE6" w:rsidP="00B12FE6">
          <w:pPr>
            <w:pStyle w:val="FFD9E59CC36649A4998B32B11D7CBA3C"/>
          </w:pPr>
          <w:r w:rsidRPr="006651C4">
            <w:rPr>
              <w:rStyle w:val="Plassholdertekst"/>
            </w:rPr>
            <w:t>Klikk eller trykk her for å skrive inn tekst.</w:t>
          </w:r>
        </w:p>
      </w:docPartBody>
    </w:docPart>
    <w:docPart>
      <w:docPartPr>
        <w:name w:val="290A802F22FD49659763B9C1A8CFB9A1"/>
        <w:category>
          <w:name w:val="General"/>
          <w:gallery w:val="placeholder"/>
        </w:category>
        <w:types>
          <w:type w:val="bbPlcHdr"/>
        </w:types>
        <w:behaviors>
          <w:behavior w:val="content"/>
        </w:behaviors>
        <w:guid w:val="{9451B0EB-F265-4E6F-95B8-D45DCC2E3095}"/>
      </w:docPartPr>
      <w:docPartBody>
        <w:p w:rsidR="00667532" w:rsidRDefault="00B12FE6" w:rsidP="00B12FE6">
          <w:pPr>
            <w:pStyle w:val="290A802F22FD49659763B9C1A8CFB9A1"/>
          </w:pPr>
          <w:r w:rsidRPr="006651C4">
            <w:rPr>
              <w:rStyle w:val="Plassholdertekst"/>
            </w:rPr>
            <w:t>Klikk eller trykk her for å skrive inn tekst.</w:t>
          </w:r>
        </w:p>
      </w:docPartBody>
    </w:docPart>
    <w:docPart>
      <w:docPartPr>
        <w:name w:val="838F4251281D4E87B3AE2677884C57BC"/>
        <w:category>
          <w:name w:val="General"/>
          <w:gallery w:val="placeholder"/>
        </w:category>
        <w:types>
          <w:type w:val="bbPlcHdr"/>
        </w:types>
        <w:behaviors>
          <w:behavior w:val="content"/>
        </w:behaviors>
        <w:guid w:val="{9034554C-AF3B-4B47-B5AC-59DA0BA61899}"/>
      </w:docPartPr>
      <w:docPartBody>
        <w:p w:rsidR="00667532" w:rsidRDefault="00B12FE6" w:rsidP="00B12FE6">
          <w:pPr>
            <w:pStyle w:val="838F4251281D4E87B3AE2677884C57BC"/>
          </w:pPr>
          <w:r w:rsidRPr="006651C4">
            <w:rPr>
              <w:rStyle w:val="Plassholdertekst"/>
            </w:rPr>
            <w:t>Klikk eller trykk her for å skrive inn tekst.</w:t>
          </w:r>
        </w:p>
      </w:docPartBody>
    </w:docPart>
    <w:docPart>
      <w:docPartPr>
        <w:name w:val="6BAAFD573B48498F9F27623C34C7B90C"/>
        <w:category>
          <w:name w:val="General"/>
          <w:gallery w:val="placeholder"/>
        </w:category>
        <w:types>
          <w:type w:val="bbPlcHdr"/>
        </w:types>
        <w:behaviors>
          <w:behavior w:val="content"/>
        </w:behaviors>
        <w:guid w:val="{59B9F220-ED95-4B7B-B41D-E8648ED62C74}"/>
      </w:docPartPr>
      <w:docPartBody>
        <w:p w:rsidR="00667532" w:rsidRDefault="00B12FE6" w:rsidP="00B12FE6">
          <w:pPr>
            <w:pStyle w:val="6BAAFD573B48498F9F27623C34C7B90C"/>
          </w:pPr>
          <w:r w:rsidRPr="006651C4">
            <w:rPr>
              <w:rStyle w:val="Plassholdertekst"/>
            </w:rPr>
            <w:t>Klikk eller trykk her for å skrive inn tekst.</w:t>
          </w:r>
        </w:p>
      </w:docPartBody>
    </w:docPart>
    <w:docPart>
      <w:docPartPr>
        <w:name w:val="5641D37E630F45BA8BE4575C2C859D55"/>
        <w:category>
          <w:name w:val="General"/>
          <w:gallery w:val="placeholder"/>
        </w:category>
        <w:types>
          <w:type w:val="bbPlcHdr"/>
        </w:types>
        <w:behaviors>
          <w:behavior w:val="content"/>
        </w:behaviors>
        <w:guid w:val="{5C51A082-3745-4B82-B9D8-3537314CFD97}"/>
      </w:docPartPr>
      <w:docPartBody>
        <w:p w:rsidR="00667532" w:rsidRDefault="00B12FE6" w:rsidP="00B12FE6">
          <w:pPr>
            <w:pStyle w:val="5641D37E630F45BA8BE4575C2C859D55"/>
          </w:pPr>
          <w:r w:rsidRPr="006651C4">
            <w:rPr>
              <w:rStyle w:val="Plassholdertekst"/>
            </w:rPr>
            <w:t>Klikk eller trykk her for å skrive inn tekst.</w:t>
          </w:r>
        </w:p>
      </w:docPartBody>
    </w:docPart>
    <w:docPart>
      <w:docPartPr>
        <w:name w:val="E59DAC261B1A47B9A30DD457CC8AD011"/>
        <w:category>
          <w:name w:val="General"/>
          <w:gallery w:val="placeholder"/>
        </w:category>
        <w:types>
          <w:type w:val="bbPlcHdr"/>
        </w:types>
        <w:behaviors>
          <w:behavior w:val="content"/>
        </w:behaviors>
        <w:guid w:val="{58C83E3C-D19F-43CB-8FA3-EDBB43B91964}"/>
      </w:docPartPr>
      <w:docPartBody>
        <w:p w:rsidR="00667532" w:rsidRDefault="00B12FE6" w:rsidP="00B12FE6">
          <w:pPr>
            <w:pStyle w:val="E59DAC261B1A47B9A30DD457CC8AD011"/>
          </w:pPr>
          <w:r w:rsidRPr="006651C4">
            <w:rPr>
              <w:rStyle w:val="Plassholdertekst"/>
            </w:rPr>
            <w:t>Klikk eller trykk her for å skrive inn tekst.</w:t>
          </w:r>
        </w:p>
      </w:docPartBody>
    </w:docPart>
    <w:docPart>
      <w:docPartPr>
        <w:name w:val="1A9EB5C852994CD199CD9817807D4AFE"/>
        <w:category>
          <w:name w:val="General"/>
          <w:gallery w:val="placeholder"/>
        </w:category>
        <w:types>
          <w:type w:val="bbPlcHdr"/>
        </w:types>
        <w:behaviors>
          <w:behavior w:val="content"/>
        </w:behaviors>
        <w:guid w:val="{09B6FEC3-436A-4AB6-B72A-5AB51B629C2A}"/>
      </w:docPartPr>
      <w:docPartBody>
        <w:p w:rsidR="003B2097" w:rsidRDefault="00667532" w:rsidP="00667532">
          <w:pPr>
            <w:pStyle w:val="1A9EB5C852994CD199CD9817807D4AFE"/>
          </w:pPr>
          <w:r w:rsidRPr="006651C4">
            <w:rPr>
              <w:rStyle w:val="Plassholdertekst"/>
            </w:rPr>
            <w:t>Klikk eller trykk her for å skrive inn tekst.</w:t>
          </w:r>
        </w:p>
      </w:docPartBody>
    </w:docPart>
    <w:docPart>
      <w:docPartPr>
        <w:name w:val="A529AAF12BF842DAAA339550F656AEE1"/>
        <w:category>
          <w:name w:val="General"/>
          <w:gallery w:val="placeholder"/>
        </w:category>
        <w:types>
          <w:type w:val="bbPlcHdr"/>
        </w:types>
        <w:behaviors>
          <w:behavior w:val="content"/>
        </w:behaviors>
        <w:guid w:val="{67C00698-0545-4340-9215-087781043378}"/>
      </w:docPartPr>
      <w:docPartBody>
        <w:p w:rsidR="003B2097" w:rsidRDefault="00667532" w:rsidP="00667532">
          <w:pPr>
            <w:pStyle w:val="A529AAF12BF842DAAA339550F656AEE1"/>
          </w:pPr>
          <w:r w:rsidRPr="006651C4">
            <w:rPr>
              <w:rStyle w:val="Plassholdertekst"/>
            </w:rPr>
            <w:t>Klikk eller trykk her for å skrive inn tekst.</w:t>
          </w:r>
        </w:p>
      </w:docPartBody>
    </w:docPart>
    <w:docPart>
      <w:docPartPr>
        <w:name w:val="9E5E3121B4D04F7EBF3EE042B31740F7"/>
        <w:category>
          <w:name w:val="General"/>
          <w:gallery w:val="placeholder"/>
        </w:category>
        <w:types>
          <w:type w:val="bbPlcHdr"/>
        </w:types>
        <w:behaviors>
          <w:behavior w:val="content"/>
        </w:behaviors>
        <w:guid w:val="{E66F3794-8832-45E3-A9FA-8E9BB96F82ED}"/>
      </w:docPartPr>
      <w:docPartBody>
        <w:p w:rsidR="003B2097" w:rsidRDefault="00667532" w:rsidP="00667532">
          <w:pPr>
            <w:pStyle w:val="9E5E3121B4D04F7EBF3EE042B31740F7"/>
          </w:pPr>
          <w:r w:rsidRPr="006651C4">
            <w:rPr>
              <w:rStyle w:val="Plassholdertekst"/>
            </w:rPr>
            <w:t>Klikk eller trykk her for å skrive inn tekst.</w:t>
          </w:r>
        </w:p>
      </w:docPartBody>
    </w:docPart>
    <w:docPart>
      <w:docPartPr>
        <w:name w:val="74459219A1ED4B0EACB0B5D13C7BB67C"/>
        <w:category>
          <w:name w:val="General"/>
          <w:gallery w:val="placeholder"/>
        </w:category>
        <w:types>
          <w:type w:val="bbPlcHdr"/>
        </w:types>
        <w:behaviors>
          <w:behavior w:val="content"/>
        </w:behaviors>
        <w:guid w:val="{5F821AB7-DF73-427E-9B42-7CD0BC9E028D}"/>
      </w:docPartPr>
      <w:docPartBody>
        <w:p w:rsidR="000809F0" w:rsidRDefault="00C2002C" w:rsidP="00C2002C">
          <w:pPr>
            <w:pStyle w:val="74459219A1ED4B0EACB0B5D13C7BB67C"/>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7"/>
    <w:rsid w:val="00055328"/>
    <w:rsid w:val="000809F0"/>
    <w:rsid w:val="003B2097"/>
    <w:rsid w:val="004C136A"/>
    <w:rsid w:val="0051440D"/>
    <w:rsid w:val="00667532"/>
    <w:rsid w:val="00B12FE6"/>
    <w:rsid w:val="00BA1884"/>
    <w:rsid w:val="00C2002C"/>
    <w:rsid w:val="00C35077"/>
    <w:rsid w:val="00EA2B80"/>
    <w:rsid w:val="00FD6E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7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2002C"/>
    <w:rPr>
      <w:color w:val="808080"/>
    </w:rPr>
  </w:style>
  <w:style w:type="paragraph" w:customStyle="1" w:styleId="D7D3D60195794E35B5AC4D2F8F7C5F5A">
    <w:name w:val="D7D3D60195794E35B5AC4D2F8F7C5F5A"/>
    <w:rsid w:val="00B12FE6"/>
    <w:rPr>
      <w:lang w:val="en-GB" w:eastAsia="en-GB"/>
    </w:rPr>
  </w:style>
  <w:style w:type="paragraph" w:customStyle="1" w:styleId="FFD9E59CC36649A4998B32B11D7CBA3C">
    <w:name w:val="FFD9E59CC36649A4998B32B11D7CBA3C"/>
    <w:rsid w:val="00B12FE6"/>
    <w:rPr>
      <w:lang w:val="en-GB" w:eastAsia="en-GB"/>
    </w:rPr>
  </w:style>
  <w:style w:type="paragraph" w:customStyle="1" w:styleId="290A802F22FD49659763B9C1A8CFB9A1">
    <w:name w:val="290A802F22FD49659763B9C1A8CFB9A1"/>
    <w:rsid w:val="00B12FE6"/>
    <w:rPr>
      <w:lang w:val="en-GB" w:eastAsia="en-GB"/>
    </w:rPr>
  </w:style>
  <w:style w:type="paragraph" w:customStyle="1" w:styleId="838F4251281D4E87B3AE2677884C57BC">
    <w:name w:val="838F4251281D4E87B3AE2677884C57BC"/>
    <w:rsid w:val="00B12FE6"/>
    <w:rPr>
      <w:lang w:val="en-GB" w:eastAsia="en-GB"/>
    </w:rPr>
  </w:style>
  <w:style w:type="paragraph" w:customStyle="1" w:styleId="6BAAFD573B48498F9F27623C34C7B90C">
    <w:name w:val="6BAAFD573B48498F9F27623C34C7B90C"/>
    <w:rsid w:val="00B12FE6"/>
    <w:rPr>
      <w:lang w:val="en-GB" w:eastAsia="en-GB"/>
    </w:rPr>
  </w:style>
  <w:style w:type="paragraph" w:customStyle="1" w:styleId="5641D37E630F45BA8BE4575C2C859D55">
    <w:name w:val="5641D37E630F45BA8BE4575C2C859D55"/>
    <w:rsid w:val="00B12FE6"/>
    <w:rPr>
      <w:lang w:val="en-GB" w:eastAsia="en-GB"/>
    </w:rPr>
  </w:style>
  <w:style w:type="paragraph" w:customStyle="1" w:styleId="1607D4738B17482C88B3241C339C2788">
    <w:name w:val="1607D4738B17482C88B3241C339C2788"/>
    <w:rsid w:val="00B12FE6"/>
    <w:rPr>
      <w:lang w:val="en-GB" w:eastAsia="en-GB"/>
    </w:rPr>
  </w:style>
  <w:style w:type="paragraph" w:customStyle="1" w:styleId="8BBB1369EF014E0DBB288144A00722AB">
    <w:name w:val="8BBB1369EF014E0DBB288144A00722AB"/>
    <w:rsid w:val="00B12FE6"/>
    <w:rPr>
      <w:lang w:val="en-GB" w:eastAsia="en-GB"/>
    </w:rPr>
  </w:style>
  <w:style w:type="paragraph" w:customStyle="1" w:styleId="E59DAC261B1A47B9A30DD457CC8AD011">
    <w:name w:val="E59DAC261B1A47B9A30DD457CC8AD011"/>
    <w:rsid w:val="00B12FE6"/>
    <w:rPr>
      <w:lang w:val="en-GB" w:eastAsia="en-GB"/>
    </w:rPr>
  </w:style>
  <w:style w:type="paragraph" w:customStyle="1" w:styleId="1A9EB5C852994CD199CD9817807D4AFE">
    <w:name w:val="1A9EB5C852994CD199CD9817807D4AFE"/>
    <w:rsid w:val="00667532"/>
    <w:rPr>
      <w:lang w:val="en-US" w:eastAsia="en-US"/>
    </w:rPr>
  </w:style>
  <w:style w:type="paragraph" w:customStyle="1" w:styleId="A529AAF12BF842DAAA339550F656AEE1">
    <w:name w:val="A529AAF12BF842DAAA339550F656AEE1"/>
    <w:rsid w:val="00667532"/>
    <w:rPr>
      <w:lang w:val="en-US" w:eastAsia="en-US"/>
    </w:rPr>
  </w:style>
  <w:style w:type="paragraph" w:customStyle="1" w:styleId="9E5E3121B4D04F7EBF3EE042B31740F7">
    <w:name w:val="9E5E3121B4D04F7EBF3EE042B31740F7"/>
    <w:rsid w:val="00667532"/>
    <w:rPr>
      <w:lang w:val="en-US" w:eastAsia="en-US"/>
    </w:rPr>
  </w:style>
  <w:style w:type="paragraph" w:customStyle="1" w:styleId="74459219A1ED4B0EACB0B5D13C7BB67C">
    <w:name w:val="74459219A1ED4B0EACB0B5D13C7BB67C"/>
    <w:rsid w:val="00C2002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XmlPart xmlns="http://software-innovation/documentproduction">
  <view>
    <fields>
      <field datasource="TITLE" TITLE="">Veileder for teleteknisk bestykning av sykkelhotell - veiledning</field>
      <field datasource="ANSVARLIG" ANSVARLIG="">Andersen, Petter</field>
      <field datasource="DOCID" DOCID="">STY-605388</field>
      <field datasource="GODKJENTAV" GODKJENTAV="">Nielsen, Stein Ovar</field>
      <field datasource="REV" REV="">000</field>
      <field datasource="GYLDIG" GYLDIG="">27.10.2020</field>
      <field datasource="DATE" DATE="">27.10.2020</field>
      <field datasource="DOKTYPE" DOKTYPE="">Veiledning</field>
      <field datasource="REVISJONSBESK" REVISJONSBESK=""> </field>
      <field datasource="BET_SIKKERHET" BET_SIKKERHET="">Nei. Stillingen innehar ikke roller som utfører arbeidsoppgaver av betydning for sikkerheten.</field>
    </fields>
  </view>
</customXmlPa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root>
  <Dokumenttittel/>
  <Tittel/>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D998F962832D84EBDE9CA8C845A881E" ma:contentTypeVersion="13" ma:contentTypeDescription="Create a new document." ma:contentTypeScope="" ma:versionID="22170aa112d1470acacb127d5cda5331">
  <xsd:schema xmlns:xsd="http://www.w3.org/2001/XMLSchema" xmlns:xs="http://www.w3.org/2001/XMLSchema" xmlns:p="http://schemas.microsoft.com/office/2006/metadata/properties" xmlns:ns3="b4458f00-9ca2-4f9e-9c33-c5e4b1d6b150" xmlns:ns4="a5c81a1d-8aec-4e10-9daf-2658fc26337c" targetNamespace="http://schemas.microsoft.com/office/2006/metadata/properties" ma:root="true" ma:fieldsID="fb57fe71e8828c921765b67b6057c4a6" ns3:_="" ns4:_="">
    <xsd:import namespace="b4458f00-9ca2-4f9e-9c33-c5e4b1d6b150"/>
    <xsd:import namespace="a5c81a1d-8aec-4e10-9daf-2658fc2633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58f00-9ca2-4f9e-9c33-c5e4b1d6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81a1d-8aec-4e10-9daf-2658fc2633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9019-2704-4054-BFD6-FC2EEFED9957}">
  <ds:schemaRefs>
    <ds:schemaRef ds:uri="http://software-innovation/documentproduction"/>
  </ds:schemaRefs>
</ds:datastoreItem>
</file>

<file path=customXml/itemProps2.xml><?xml version="1.0" encoding="utf-8"?>
<ds:datastoreItem xmlns:ds="http://schemas.openxmlformats.org/officeDocument/2006/customXml" ds:itemID="{5CF23B7D-470F-4EBE-99BB-6E2C030E7742}">
  <ds:schemaRefs>
    <ds:schemaRef ds:uri="http://schemas.openxmlformats.org/package/2006/metadata/core-properties"/>
    <ds:schemaRef ds:uri="http://schemas.microsoft.com/office/2006/documentManagement/types"/>
    <ds:schemaRef ds:uri="b4458f00-9ca2-4f9e-9c33-c5e4b1d6b150"/>
    <ds:schemaRef ds:uri="http://purl.org/dc/elements/1.1/"/>
    <ds:schemaRef ds:uri="http://schemas.microsoft.com/office/2006/metadata/properties"/>
    <ds:schemaRef ds:uri="a5c81a1d-8aec-4e10-9daf-2658fc26337c"/>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6A52D9-9C36-4A95-A355-D17316ECC59A}">
  <ds:schemaRefs/>
</ds:datastoreItem>
</file>

<file path=customXml/itemProps4.xml><?xml version="1.0" encoding="utf-8"?>
<ds:datastoreItem xmlns:ds="http://schemas.openxmlformats.org/officeDocument/2006/customXml" ds:itemID="{67EFB0C4-F7DF-4C0D-A960-970057F079EA}">
  <ds:schemaRefs>
    <ds:schemaRef ds:uri="http://schemas.microsoft.com/sharepoint/v3/contenttype/forms"/>
  </ds:schemaRefs>
</ds:datastoreItem>
</file>

<file path=customXml/itemProps5.xml><?xml version="1.0" encoding="utf-8"?>
<ds:datastoreItem xmlns:ds="http://schemas.openxmlformats.org/officeDocument/2006/customXml" ds:itemID="{1AD5FA7F-B595-4611-93C0-4A3B6DB58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58f00-9ca2-4f9e-9c33-c5e4b1d6b150"/>
    <ds:schemaRef ds:uri="a5c81a1d-8aec-4e10-9daf-2658fc263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5C1CA6-5423-4990-A42D-E1511F9B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1221</Words>
  <Characters>6473</Characters>
  <Application>Microsoft Office Word</Application>
  <DocSecurity>4</DocSecurity>
  <Lines>53</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BaneNOR</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Tunli Sten Inge</cp:lastModifiedBy>
  <cp:revision>2</cp:revision>
  <dcterms:created xsi:type="dcterms:W3CDTF">2021-04-08T05:20:00Z</dcterms:created>
  <dcterms:modified xsi:type="dcterms:W3CDTF">2021-04-08T05:20:00Z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iteId">
    <vt:lpwstr>6ee535f2-3064-4ac9-81d8-4ceb2ff790c6</vt:lpwstr>
  </property>
  <property fmtid="{D5CDD505-2E9C-101B-9397-08002B2CF9AE}" pid="4" name="MSIP_Label_711ea76c-7944-4b49-8aa5-a105a354bd55_Owner">
    <vt:lpwstr>Lars.Hem2@banenor.no</vt:lpwstr>
  </property>
  <property fmtid="{D5CDD505-2E9C-101B-9397-08002B2CF9AE}" pid="5" name="MSIP_Label_711ea76c-7944-4b49-8aa5-a105a354bd55_SetDate">
    <vt:lpwstr>2020-02-04T12:58:11.1320547Z</vt:lpwstr>
  </property>
  <property fmtid="{D5CDD505-2E9C-101B-9397-08002B2CF9AE}" pid="6" name="MSIP_Label_711ea76c-7944-4b49-8aa5-a105a354bd55_Name">
    <vt:lpwstr>Intern</vt:lpwstr>
  </property>
  <property fmtid="{D5CDD505-2E9C-101B-9397-08002B2CF9AE}" pid="7" name="MSIP_Label_711ea76c-7944-4b49-8aa5-a105a354bd55_Application">
    <vt:lpwstr>Microsoft Azure Information Protection</vt:lpwstr>
  </property>
  <property fmtid="{D5CDD505-2E9C-101B-9397-08002B2CF9AE}" pid="8" name="MSIP_Label_711ea76c-7944-4b49-8aa5-a105a354bd55_Extended_MSFT_Method">
    <vt:lpwstr>Automatic</vt:lpwstr>
  </property>
  <property fmtid="{D5CDD505-2E9C-101B-9397-08002B2CF9AE}" pid="9" name="Sensitivity">
    <vt:lpwstr>Intern</vt:lpwstr>
  </property>
  <property fmtid="{D5CDD505-2E9C-101B-9397-08002B2CF9AE}" pid="10" name="ContentTypeId">
    <vt:lpwstr>0x010100DD998F962832D84EBDE9CA8C845A881E</vt:lpwstr>
  </property>
</Properties>
</file>