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19E06BD" w14:textId="143DFE72" w:rsidR="001139D4" w:rsidRDefault="0073249A" w:rsidP="001139D4">
      <w:pPr>
        <w:pStyle w:val="STY3Tittel"/>
        <w:rPr>
          <w:rFonts w:eastAsia="Times New Roman" w:cs="Times New Roman"/>
          <w:b/>
        </w:rPr>
      </w:pPr>
      <w:sdt>
        <w:sdtPr>
          <w:id w:val="-1141421950"/>
          <w:placeholder>
            <w:docPart w:val="70DD80A0D50E454087E79C3DAED735A5"/>
          </w:placeholder>
          <w:dataBinding w:prefixMappings="xmlns:ns0='http://software-innovation/documentproduction' " w:xpath="/ns0:customXmlPart[1]/ns0:view[1]/ns0:fields[1]/ns0:field[1]" w:storeItemID="{EE2D314F-DE7E-4FB6-99CE-78C2DFFCD77D}"/>
          <w:text/>
        </w:sdtPr>
        <w:sdtEndPr/>
        <w:sdtContent>
          <w:r w:rsidR="00FF38B4">
            <w:t>Prosjekter der tele og KV-IKT-anlegg inngår - prosedyre</w:t>
          </w:r>
        </w:sdtContent>
      </w:sdt>
    </w:p>
    <w:p w14:paraId="619E06C1" w14:textId="7F6EAFC8" w:rsidR="00B838DB" w:rsidRPr="00D21E0E" w:rsidRDefault="00B92B2F" w:rsidP="0066167A">
      <w:pPr>
        <w:pStyle w:val="STY3Brdtekst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</w:t>
      </w:r>
    </w:p>
    <w:p w14:paraId="619E06C2" w14:textId="77777777" w:rsidR="0066167A" w:rsidRDefault="0066167A" w:rsidP="0066167A">
      <w:pPr>
        <w:pStyle w:val="STY3Brdtekst"/>
      </w:pPr>
    </w:p>
    <w:p w14:paraId="619E06C3" w14:textId="77777777" w:rsidR="0066167A" w:rsidRDefault="0066167A" w:rsidP="0066167A">
      <w:pPr>
        <w:pStyle w:val="STY3Brdtekst"/>
      </w:pPr>
    </w:p>
    <w:sdt>
      <w:sdtPr>
        <w:rPr>
          <w:bCs w:val="0"/>
          <w:sz w:val="20"/>
        </w:rPr>
        <w:id w:val="-1603181518"/>
        <w:docPartObj>
          <w:docPartGallery w:val="Table of Contents"/>
          <w:docPartUnique/>
        </w:docPartObj>
      </w:sdtPr>
      <w:sdtEndPr/>
      <w:sdtContent>
        <w:p w14:paraId="619E06C4" w14:textId="77777777" w:rsidR="0066167A" w:rsidRDefault="0066167A" w:rsidP="00ED0D8B">
          <w:pPr>
            <w:pStyle w:val="STY3Tittel"/>
          </w:pPr>
          <w:r>
            <w:t>Innhold</w:t>
          </w:r>
        </w:p>
        <w:p w14:paraId="7AD44192" w14:textId="3F53718B" w:rsidR="00CC5687" w:rsidRDefault="0066167A">
          <w:pPr>
            <w:pStyle w:val="INNH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624892" w:history="1">
            <w:r w:rsidR="00CC5687" w:rsidRPr="004219A1">
              <w:rPr>
                <w:rStyle w:val="Hyperkobling"/>
                <w:noProof/>
              </w:rPr>
              <w:t>1. Mål og hensikt</w:t>
            </w:r>
            <w:r w:rsidR="00CC5687">
              <w:rPr>
                <w:noProof/>
                <w:webHidden/>
              </w:rPr>
              <w:tab/>
            </w:r>
            <w:r w:rsidR="00CC5687">
              <w:rPr>
                <w:noProof/>
                <w:webHidden/>
              </w:rPr>
              <w:fldChar w:fldCharType="begin"/>
            </w:r>
            <w:r w:rsidR="00CC5687">
              <w:rPr>
                <w:noProof/>
                <w:webHidden/>
              </w:rPr>
              <w:instrText xml:space="preserve"> PAGEREF _Toc31624892 \h </w:instrText>
            </w:r>
            <w:r w:rsidR="00CC5687">
              <w:rPr>
                <w:noProof/>
                <w:webHidden/>
              </w:rPr>
            </w:r>
            <w:r w:rsidR="00CC5687">
              <w:rPr>
                <w:noProof/>
                <w:webHidden/>
              </w:rPr>
              <w:fldChar w:fldCharType="separate"/>
            </w:r>
            <w:r w:rsidR="00CC5687">
              <w:rPr>
                <w:noProof/>
                <w:webHidden/>
              </w:rPr>
              <w:t>2</w:t>
            </w:r>
            <w:r w:rsidR="00CC5687">
              <w:rPr>
                <w:noProof/>
                <w:webHidden/>
              </w:rPr>
              <w:fldChar w:fldCharType="end"/>
            </w:r>
          </w:hyperlink>
        </w:p>
        <w:p w14:paraId="3BE48463" w14:textId="25572F69" w:rsidR="00CC5687" w:rsidRDefault="0073249A">
          <w:pPr>
            <w:pStyle w:val="INNH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nb-NO"/>
            </w:rPr>
          </w:pPr>
          <w:hyperlink w:anchor="_Toc31624893" w:history="1">
            <w:r w:rsidR="00CC5687" w:rsidRPr="004219A1">
              <w:rPr>
                <w:rStyle w:val="Hyperkobling"/>
                <w:noProof/>
              </w:rPr>
              <w:t>2. Omfang</w:t>
            </w:r>
            <w:r w:rsidR="00CC5687">
              <w:rPr>
                <w:noProof/>
                <w:webHidden/>
              </w:rPr>
              <w:tab/>
            </w:r>
            <w:r w:rsidR="00CC5687">
              <w:rPr>
                <w:noProof/>
                <w:webHidden/>
              </w:rPr>
              <w:fldChar w:fldCharType="begin"/>
            </w:r>
            <w:r w:rsidR="00CC5687">
              <w:rPr>
                <w:noProof/>
                <w:webHidden/>
              </w:rPr>
              <w:instrText xml:space="preserve"> PAGEREF _Toc31624893 \h </w:instrText>
            </w:r>
            <w:r w:rsidR="00CC5687">
              <w:rPr>
                <w:noProof/>
                <w:webHidden/>
              </w:rPr>
            </w:r>
            <w:r w:rsidR="00CC5687">
              <w:rPr>
                <w:noProof/>
                <w:webHidden/>
              </w:rPr>
              <w:fldChar w:fldCharType="separate"/>
            </w:r>
            <w:r w:rsidR="00CC5687">
              <w:rPr>
                <w:noProof/>
                <w:webHidden/>
              </w:rPr>
              <w:t>2</w:t>
            </w:r>
            <w:r w:rsidR="00CC5687">
              <w:rPr>
                <w:noProof/>
                <w:webHidden/>
              </w:rPr>
              <w:fldChar w:fldCharType="end"/>
            </w:r>
          </w:hyperlink>
        </w:p>
        <w:p w14:paraId="48B797AA" w14:textId="78D72960" w:rsidR="00CC5687" w:rsidRDefault="0073249A">
          <w:pPr>
            <w:pStyle w:val="INNH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nb-NO"/>
            </w:rPr>
          </w:pPr>
          <w:hyperlink w:anchor="_Toc31624894" w:history="1">
            <w:r w:rsidR="00CC5687" w:rsidRPr="004219A1">
              <w:rPr>
                <w:rStyle w:val="Hyperkobling"/>
                <w:noProof/>
              </w:rPr>
              <w:t>3. Forkortelser og definisjoner</w:t>
            </w:r>
            <w:r w:rsidR="00CC5687">
              <w:rPr>
                <w:noProof/>
                <w:webHidden/>
              </w:rPr>
              <w:tab/>
            </w:r>
            <w:r w:rsidR="00CC5687">
              <w:rPr>
                <w:noProof/>
                <w:webHidden/>
              </w:rPr>
              <w:fldChar w:fldCharType="begin"/>
            </w:r>
            <w:r w:rsidR="00CC5687">
              <w:rPr>
                <w:noProof/>
                <w:webHidden/>
              </w:rPr>
              <w:instrText xml:space="preserve"> PAGEREF _Toc31624894 \h </w:instrText>
            </w:r>
            <w:r w:rsidR="00CC5687">
              <w:rPr>
                <w:noProof/>
                <w:webHidden/>
              </w:rPr>
            </w:r>
            <w:r w:rsidR="00CC5687">
              <w:rPr>
                <w:noProof/>
                <w:webHidden/>
              </w:rPr>
              <w:fldChar w:fldCharType="separate"/>
            </w:r>
            <w:r w:rsidR="00CC5687">
              <w:rPr>
                <w:noProof/>
                <w:webHidden/>
              </w:rPr>
              <w:t>2</w:t>
            </w:r>
            <w:r w:rsidR="00CC5687">
              <w:rPr>
                <w:noProof/>
                <w:webHidden/>
              </w:rPr>
              <w:fldChar w:fldCharType="end"/>
            </w:r>
          </w:hyperlink>
        </w:p>
        <w:p w14:paraId="46423C75" w14:textId="50E7A523" w:rsidR="00CC5687" w:rsidRDefault="0073249A">
          <w:pPr>
            <w:pStyle w:val="INNH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nb-NO"/>
            </w:rPr>
          </w:pPr>
          <w:hyperlink w:anchor="_Toc31624895" w:history="1">
            <w:r w:rsidR="00CC5687" w:rsidRPr="004219A1">
              <w:rPr>
                <w:rStyle w:val="Hyperkobling"/>
                <w:noProof/>
              </w:rPr>
              <w:t>4. Utførelse</w:t>
            </w:r>
            <w:r w:rsidR="00CC5687">
              <w:rPr>
                <w:noProof/>
                <w:webHidden/>
              </w:rPr>
              <w:tab/>
            </w:r>
            <w:r w:rsidR="00CC5687">
              <w:rPr>
                <w:noProof/>
                <w:webHidden/>
              </w:rPr>
              <w:fldChar w:fldCharType="begin"/>
            </w:r>
            <w:r w:rsidR="00CC5687">
              <w:rPr>
                <w:noProof/>
                <w:webHidden/>
              </w:rPr>
              <w:instrText xml:space="preserve"> PAGEREF _Toc31624895 \h </w:instrText>
            </w:r>
            <w:r w:rsidR="00CC5687">
              <w:rPr>
                <w:noProof/>
                <w:webHidden/>
              </w:rPr>
            </w:r>
            <w:r w:rsidR="00CC5687">
              <w:rPr>
                <w:noProof/>
                <w:webHidden/>
              </w:rPr>
              <w:fldChar w:fldCharType="separate"/>
            </w:r>
            <w:r w:rsidR="00CC5687">
              <w:rPr>
                <w:noProof/>
                <w:webHidden/>
              </w:rPr>
              <w:t>3</w:t>
            </w:r>
            <w:r w:rsidR="00CC5687">
              <w:rPr>
                <w:noProof/>
                <w:webHidden/>
              </w:rPr>
              <w:fldChar w:fldCharType="end"/>
            </w:r>
          </w:hyperlink>
        </w:p>
        <w:p w14:paraId="76163D53" w14:textId="22B6E8DF" w:rsidR="00CC5687" w:rsidRDefault="0073249A">
          <w:pPr>
            <w:pStyle w:val="INNH2"/>
            <w:rPr>
              <w:rFonts w:asciiTheme="minorHAnsi" w:eastAsiaTheme="minorEastAsia" w:hAnsiTheme="minorHAnsi"/>
              <w:noProof/>
              <w:sz w:val="22"/>
              <w:szCs w:val="22"/>
              <w:lang w:eastAsia="nb-NO"/>
            </w:rPr>
          </w:pPr>
          <w:hyperlink w:anchor="_Toc31624896" w:history="1">
            <w:r w:rsidR="00CC5687" w:rsidRPr="004219A1">
              <w:rPr>
                <w:rStyle w:val="Hyperkobling"/>
                <w:noProof/>
              </w:rPr>
              <w:t>4.1. Krav til involvering av infrastrukturforvalter</w:t>
            </w:r>
            <w:r w:rsidR="00CC5687">
              <w:rPr>
                <w:noProof/>
                <w:webHidden/>
              </w:rPr>
              <w:tab/>
            </w:r>
            <w:r w:rsidR="00CC5687">
              <w:rPr>
                <w:noProof/>
                <w:webHidden/>
              </w:rPr>
              <w:fldChar w:fldCharType="begin"/>
            </w:r>
            <w:r w:rsidR="00CC5687">
              <w:rPr>
                <w:noProof/>
                <w:webHidden/>
              </w:rPr>
              <w:instrText xml:space="preserve"> PAGEREF _Toc31624896 \h </w:instrText>
            </w:r>
            <w:r w:rsidR="00CC5687">
              <w:rPr>
                <w:noProof/>
                <w:webHidden/>
              </w:rPr>
            </w:r>
            <w:r w:rsidR="00CC5687">
              <w:rPr>
                <w:noProof/>
                <w:webHidden/>
              </w:rPr>
              <w:fldChar w:fldCharType="separate"/>
            </w:r>
            <w:r w:rsidR="00CC5687">
              <w:rPr>
                <w:noProof/>
                <w:webHidden/>
              </w:rPr>
              <w:t>3</w:t>
            </w:r>
            <w:r w:rsidR="00CC5687">
              <w:rPr>
                <w:noProof/>
                <w:webHidden/>
              </w:rPr>
              <w:fldChar w:fldCharType="end"/>
            </w:r>
          </w:hyperlink>
        </w:p>
        <w:p w14:paraId="4E3B9DC6" w14:textId="5AFAB90C" w:rsidR="00CC5687" w:rsidRDefault="0073249A">
          <w:pPr>
            <w:pStyle w:val="INNH2"/>
            <w:rPr>
              <w:rFonts w:asciiTheme="minorHAnsi" w:eastAsiaTheme="minorEastAsia" w:hAnsiTheme="minorHAnsi"/>
              <w:noProof/>
              <w:sz w:val="22"/>
              <w:szCs w:val="22"/>
              <w:lang w:eastAsia="nb-NO"/>
            </w:rPr>
          </w:pPr>
          <w:hyperlink w:anchor="_Toc31624897" w:history="1">
            <w:r w:rsidR="00CC5687" w:rsidRPr="004219A1">
              <w:rPr>
                <w:rStyle w:val="Hyperkobling"/>
                <w:noProof/>
              </w:rPr>
              <w:t>4.2. E-postadresse for Kjøreveis IKT</w:t>
            </w:r>
            <w:r w:rsidR="00CC5687">
              <w:rPr>
                <w:noProof/>
                <w:webHidden/>
              </w:rPr>
              <w:tab/>
            </w:r>
            <w:r w:rsidR="00CC5687">
              <w:rPr>
                <w:noProof/>
                <w:webHidden/>
              </w:rPr>
              <w:fldChar w:fldCharType="begin"/>
            </w:r>
            <w:r w:rsidR="00CC5687">
              <w:rPr>
                <w:noProof/>
                <w:webHidden/>
              </w:rPr>
              <w:instrText xml:space="preserve"> PAGEREF _Toc31624897 \h </w:instrText>
            </w:r>
            <w:r w:rsidR="00CC5687">
              <w:rPr>
                <w:noProof/>
                <w:webHidden/>
              </w:rPr>
            </w:r>
            <w:r w:rsidR="00CC5687">
              <w:rPr>
                <w:noProof/>
                <w:webHidden/>
              </w:rPr>
              <w:fldChar w:fldCharType="separate"/>
            </w:r>
            <w:r w:rsidR="00CC5687">
              <w:rPr>
                <w:noProof/>
                <w:webHidden/>
              </w:rPr>
              <w:t>3</w:t>
            </w:r>
            <w:r w:rsidR="00CC5687">
              <w:rPr>
                <w:noProof/>
                <w:webHidden/>
              </w:rPr>
              <w:fldChar w:fldCharType="end"/>
            </w:r>
          </w:hyperlink>
        </w:p>
        <w:p w14:paraId="6020A240" w14:textId="0A67ABEC" w:rsidR="00CC5687" w:rsidRDefault="0073249A">
          <w:pPr>
            <w:pStyle w:val="INNH2"/>
            <w:rPr>
              <w:rFonts w:asciiTheme="minorHAnsi" w:eastAsiaTheme="minorEastAsia" w:hAnsiTheme="minorHAnsi"/>
              <w:noProof/>
              <w:sz w:val="22"/>
              <w:szCs w:val="22"/>
              <w:lang w:eastAsia="nb-NO"/>
            </w:rPr>
          </w:pPr>
          <w:hyperlink w:anchor="_Toc31624898" w:history="1">
            <w:r w:rsidR="00CC5687" w:rsidRPr="004219A1">
              <w:rPr>
                <w:rStyle w:val="Hyperkobling"/>
                <w:noProof/>
              </w:rPr>
              <w:t>4.3. Bestilling av tjenester</w:t>
            </w:r>
            <w:r w:rsidR="00CC5687">
              <w:rPr>
                <w:noProof/>
                <w:webHidden/>
              </w:rPr>
              <w:tab/>
            </w:r>
            <w:r w:rsidR="00CC5687">
              <w:rPr>
                <w:noProof/>
                <w:webHidden/>
              </w:rPr>
              <w:fldChar w:fldCharType="begin"/>
            </w:r>
            <w:r w:rsidR="00CC5687">
              <w:rPr>
                <w:noProof/>
                <w:webHidden/>
              </w:rPr>
              <w:instrText xml:space="preserve"> PAGEREF _Toc31624898 \h </w:instrText>
            </w:r>
            <w:r w:rsidR="00CC5687">
              <w:rPr>
                <w:noProof/>
                <w:webHidden/>
              </w:rPr>
            </w:r>
            <w:r w:rsidR="00CC5687">
              <w:rPr>
                <w:noProof/>
                <w:webHidden/>
              </w:rPr>
              <w:fldChar w:fldCharType="separate"/>
            </w:r>
            <w:r w:rsidR="00CC5687">
              <w:rPr>
                <w:noProof/>
                <w:webHidden/>
              </w:rPr>
              <w:t>3</w:t>
            </w:r>
            <w:r w:rsidR="00CC5687">
              <w:rPr>
                <w:noProof/>
                <w:webHidden/>
              </w:rPr>
              <w:fldChar w:fldCharType="end"/>
            </w:r>
          </w:hyperlink>
        </w:p>
        <w:p w14:paraId="5EFD4B9D" w14:textId="5DD83C0E" w:rsidR="00CC5687" w:rsidRDefault="0073249A">
          <w:pPr>
            <w:pStyle w:val="INNH2"/>
            <w:rPr>
              <w:rFonts w:asciiTheme="minorHAnsi" w:eastAsiaTheme="minorEastAsia" w:hAnsiTheme="minorHAnsi"/>
              <w:noProof/>
              <w:sz w:val="22"/>
              <w:szCs w:val="22"/>
              <w:lang w:eastAsia="nb-NO"/>
            </w:rPr>
          </w:pPr>
          <w:hyperlink w:anchor="_Toc31624899" w:history="1">
            <w:r w:rsidR="00CC5687" w:rsidRPr="004219A1">
              <w:rPr>
                <w:rStyle w:val="Hyperkobling"/>
                <w:noProof/>
              </w:rPr>
              <w:t>4.4. Involvering ved Nødnett (Tetra) i tunneler</w:t>
            </w:r>
            <w:r w:rsidR="00CC5687">
              <w:rPr>
                <w:noProof/>
                <w:webHidden/>
              </w:rPr>
              <w:tab/>
            </w:r>
            <w:r w:rsidR="00CC5687">
              <w:rPr>
                <w:noProof/>
                <w:webHidden/>
              </w:rPr>
              <w:fldChar w:fldCharType="begin"/>
            </w:r>
            <w:r w:rsidR="00CC5687">
              <w:rPr>
                <w:noProof/>
                <w:webHidden/>
              </w:rPr>
              <w:instrText xml:space="preserve"> PAGEREF _Toc31624899 \h </w:instrText>
            </w:r>
            <w:r w:rsidR="00CC5687">
              <w:rPr>
                <w:noProof/>
                <w:webHidden/>
              </w:rPr>
            </w:r>
            <w:r w:rsidR="00CC5687">
              <w:rPr>
                <w:noProof/>
                <w:webHidden/>
              </w:rPr>
              <w:fldChar w:fldCharType="separate"/>
            </w:r>
            <w:r w:rsidR="00CC5687">
              <w:rPr>
                <w:noProof/>
                <w:webHidden/>
              </w:rPr>
              <w:t>4</w:t>
            </w:r>
            <w:r w:rsidR="00CC5687">
              <w:rPr>
                <w:noProof/>
                <w:webHidden/>
              </w:rPr>
              <w:fldChar w:fldCharType="end"/>
            </w:r>
          </w:hyperlink>
        </w:p>
        <w:p w14:paraId="364AA21F" w14:textId="46A8C6C0" w:rsidR="00CC5687" w:rsidRDefault="0073249A">
          <w:pPr>
            <w:pStyle w:val="INNH2"/>
            <w:rPr>
              <w:rFonts w:asciiTheme="minorHAnsi" w:eastAsiaTheme="minorEastAsia" w:hAnsiTheme="minorHAnsi"/>
              <w:noProof/>
              <w:sz w:val="22"/>
              <w:szCs w:val="22"/>
              <w:lang w:eastAsia="nb-NO"/>
            </w:rPr>
          </w:pPr>
          <w:hyperlink w:anchor="_Toc31624900" w:history="1">
            <w:r w:rsidR="00CC5687" w:rsidRPr="004219A1">
              <w:rPr>
                <w:rStyle w:val="Hyperkobling"/>
                <w:noProof/>
              </w:rPr>
              <w:t>4.5. Krav til utarbeidelse av dokumentasjon</w:t>
            </w:r>
            <w:r w:rsidR="00CC5687">
              <w:rPr>
                <w:noProof/>
                <w:webHidden/>
              </w:rPr>
              <w:tab/>
            </w:r>
            <w:r w:rsidR="00CC5687">
              <w:rPr>
                <w:noProof/>
                <w:webHidden/>
              </w:rPr>
              <w:fldChar w:fldCharType="begin"/>
            </w:r>
            <w:r w:rsidR="00CC5687">
              <w:rPr>
                <w:noProof/>
                <w:webHidden/>
              </w:rPr>
              <w:instrText xml:space="preserve"> PAGEREF _Toc31624900 \h </w:instrText>
            </w:r>
            <w:r w:rsidR="00CC5687">
              <w:rPr>
                <w:noProof/>
                <w:webHidden/>
              </w:rPr>
            </w:r>
            <w:r w:rsidR="00CC5687">
              <w:rPr>
                <w:noProof/>
                <w:webHidden/>
              </w:rPr>
              <w:fldChar w:fldCharType="separate"/>
            </w:r>
            <w:r w:rsidR="00CC5687">
              <w:rPr>
                <w:noProof/>
                <w:webHidden/>
              </w:rPr>
              <w:t>4</w:t>
            </w:r>
            <w:r w:rsidR="00CC5687">
              <w:rPr>
                <w:noProof/>
                <w:webHidden/>
              </w:rPr>
              <w:fldChar w:fldCharType="end"/>
            </w:r>
          </w:hyperlink>
        </w:p>
        <w:p w14:paraId="683A622A" w14:textId="5CCAAF74" w:rsidR="00CC5687" w:rsidRDefault="0073249A">
          <w:pPr>
            <w:pStyle w:val="INNH2"/>
            <w:rPr>
              <w:rFonts w:asciiTheme="minorHAnsi" w:eastAsiaTheme="minorEastAsia" w:hAnsiTheme="minorHAnsi"/>
              <w:noProof/>
              <w:sz w:val="22"/>
              <w:szCs w:val="22"/>
              <w:lang w:eastAsia="nb-NO"/>
            </w:rPr>
          </w:pPr>
          <w:hyperlink w:anchor="_Toc31624901" w:history="1">
            <w:r w:rsidR="00CC5687" w:rsidRPr="004219A1">
              <w:rPr>
                <w:rStyle w:val="Hyperkobling"/>
                <w:noProof/>
              </w:rPr>
              <w:t>4.6. Utveksling av dokumenter underveis i prosjektet</w:t>
            </w:r>
            <w:r w:rsidR="00CC5687">
              <w:rPr>
                <w:noProof/>
                <w:webHidden/>
              </w:rPr>
              <w:tab/>
            </w:r>
            <w:r w:rsidR="00CC5687">
              <w:rPr>
                <w:noProof/>
                <w:webHidden/>
              </w:rPr>
              <w:fldChar w:fldCharType="begin"/>
            </w:r>
            <w:r w:rsidR="00CC5687">
              <w:rPr>
                <w:noProof/>
                <w:webHidden/>
              </w:rPr>
              <w:instrText xml:space="preserve"> PAGEREF _Toc31624901 \h </w:instrText>
            </w:r>
            <w:r w:rsidR="00CC5687">
              <w:rPr>
                <w:noProof/>
                <w:webHidden/>
              </w:rPr>
            </w:r>
            <w:r w:rsidR="00CC5687">
              <w:rPr>
                <w:noProof/>
                <w:webHidden/>
              </w:rPr>
              <w:fldChar w:fldCharType="separate"/>
            </w:r>
            <w:r w:rsidR="00CC5687">
              <w:rPr>
                <w:noProof/>
                <w:webHidden/>
              </w:rPr>
              <w:t>5</w:t>
            </w:r>
            <w:r w:rsidR="00CC5687">
              <w:rPr>
                <w:noProof/>
                <w:webHidden/>
              </w:rPr>
              <w:fldChar w:fldCharType="end"/>
            </w:r>
          </w:hyperlink>
        </w:p>
        <w:p w14:paraId="22D4DC79" w14:textId="5498B605" w:rsidR="00CC5687" w:rsidRDefault="0073249A">
          <w:pPr>
            <w:pStyle w:val="INNH2"/>
            <w:rPr>
              <w:rFonts w:asciiTheme="minorHAnsi" w:eastAsiaTheme="minorEastAsia" w:hAnsiTheme="minorHAnsi"/>
              <w:noProof/>
              <w:sz w:val="22"/>
              <w:szCs w:val="22"/>
              <w:lang w:eastAsia="nb-NO"/>
            </w:rPr>
          </w:pPr>
          <w:hyperlink w:anchor="_Toc31624902" w:history="1">
            <w:r w:rsidR="00CC5687" w:rsidRPr="004219A1">
              <w:rPr>
                <w:rStyle w:val="Hyperkobling"/>
                <w:noProof/>
              </w:rPr>
              <w:t>4.7. Idriftsettelse og overlevering av KV-IKT anlegg fra prosjektet</w:t>
            </w:r>
            <w:r w:rsidR="00CC5687">
              <w:rPr>
                <w:noProof/>
                <w:webHidden/>
              </w:rPr>
              <w:tab/>
            </w:r>
            <w:r w:rsidR="00CC5687">
              <w:rPr>
                <w:noProof/>
                <w:webHidden/>
              </w:rPr>
              <w:fldChar w:fldCharType="begin"/>
            </w:r>
            <w:r w:rsidR="00CC5687">
              <w:rPr>
                <w:noProof/>
                <w:webHidden/>
              </w:rPr>
              <w:instrText xml:space="preserve"> PAGEREF _Toc31624902 \h </w:instrText>
            </w:r>
            <w:r w:rsidR="00CC5687">
              <w:rPr>
                <w:noProof/>
                <w:webHidden/>
              </w:rPr>
            </w:r>
            <w:r w:rsidR="00CC5687">
              <w:rPr>
                <w:noProof/>
                <w:webHidden/>
              </w:rPr>
              <w:fldChar w:fldCharType="separate"/>
            </w:r>
            <w:r w:rsidR="00CC5687">
              <w:rPr>
                <w:noProof/>
                <w:webHidden/>
              </w:rPr>
              <w:t>6</w:t>
            </w:r>
            <w:r w:rsidR="00CC5687">
              <w:rPr>
                <w:noProof/>
                <w:webHidden/>
              </w:rPr>
              <w:fldChar w:fldCharType="end"/>
            </w:r>
          </w:hyperlink>
        </w:p>
        <w:p w14:paraId="5B1AC10F" w14:textId="390DDDF0" w:rsidR="00CC5687" w:rsidRDefault="0073249A">
          <w:pPr>
            <w:pStyle w:val="INNH3"/>
            <w:rPr>
              <w:rFonts w:asciiTheme="minorHAnsi" w:eastAsiaTheme="minorEastAsia" w:hAnsiTheme="minorHAnsi"/>
              <w:noProof/>
              <w:sz w:val="22"/>
              <w:szCs w:val="22"/>
              <w:lang w:eastAsia="nb-NO"/>
            </w:rPr>
          </w:pPr>
          <w:hyperlink w:anchor="_Toc31624903" w:history="1">
            <w:r w:rsidR="00CC5687" w:rsidRPr="004219A1">
              <w:rPr>
                <w:rStyle w:val="Hyperkobling"/>
                <w:noProof/>
              </w:rPr>
              <w:t>4.7.1. Kravliste overleveringsprosessen</w:t>
            </w:r>
            <w:r w:rsidR="00CC5687">
              <w:rPr>
                <w:noProof/>
                <w:webHidden/>
              </w:rPr>
              <w:tab/>
            </w:r>
            <w:r w:rsidR="00CC5687">
              <w:rPr>
                <w:noProof/>
                <w:webHidden/>
              </w:rPr>
              <w:fldChar w:fldCharType="begin"/>
            </w:r>
            <w:r w:rsidR="00CC5687">
              <w:rPr>
                <w:noProof/>
                <w:webHidden/>
              </w:rPr>
              <w:instrText xml:space="preserve"> PAGEREF _Toc31624903 \h </w:instrText>
            </w:r>
            <w:r w:rsidR="00CC5687">
              <w:rPr>
                <w:noProof/>
                <w:webHidden/>
              </w:rPr>
            </w:r>
            <w:r w:rsidR="00CC5687">
              <w:rPr>
                <w:noProof/>
                <w:webHidden/>
              </w:rPr>
              <w:fldChar w:fldCharType="separate"/>
            </w:r>
            <w:r w:rsidR="00CC5687">
              <w:rPr>
                <w:noProof/>
                <w:webHidden/>
              </w:rPr>
              <w:t>7</w:t>
            </w:r>
            <w:r w:rsidR="00CC5687">
              <w:rPr>
                <w:noProof/>
                <w:webHidden/>
              </w:rPr>
              <w:fldChar w:fldCharType="end"/>
            </w:r>
          </w:hyperlink>
        </w:p>
        <w:p w14:paraId="2C6D31A5" w14:textId="280C4DFA" w:rsidR="00CC5687" w:rsidRDefault="0073249A">
          <w:pPr>
            <w:pStyle w:val="INNH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nb-NO"/>
            </w:rPr>
          </w:pPr>
          <w:hyperlink w:anchor="_Toc31624904" w:history="1">
            <w:r w:rsidR="00CC5687" w:rsidRPr="004219A1">
              <w:rPr>
                <w:rStyle w:val="Hyperkobling"/>
                <w:noProof/>
              </w:rPr>
              <w:t>5. Ansvar og myndighet</w:t>
            </w:r>
            <w:r w:rsidR="00CC5687">
              <w:rPr>
                <w:noProof/>
                <w:webHidden/>
              </w:rPr>
              <w:tab/>
            </w:r>
            <w:r w:rsidR="00CC5687">
              <w:rPr>
                <w:noProof/>
                <w:webHidden/>
              </w:rPr>
              <w:fldChar w:fldCharType="begin"/>
            </w:r>
            <w:r w:rsidR="00CC5687">
              <w:rPr>
                <w:noProof/>
                <w:webHidden/>
              </w:rPr>
              <w:instrText xml:space="preserve"> PAGEREF _Toc31624904 \h </w:instrText>
            </w:r>
            <w:r w:rsidR="00CC5687">
              <w:rPr>
                <w:noProof/>
                <w:webHidden/>
              </w:rPr>
            </w:r>
            <w:r w:rsidR="00CC5687">
              <w:rPr>
                <w:noProof/>
                <w:webHidden/>
              </w:rPr>
              <w:fldChar w:fldCharType="separate"/>
            </w:r>
            <w:r w:rsidR="00CC5687">
              <w:rPr>
                <w:noProof/>
                <w:webHidden/>
              </w:rPr>
              <w:t>8</w:t>
            </w:r>
            <w:r w:rsidR="00CC5687">
              <w:rPr>
                <w:noProof/>
                <w:webHidden/>
              </w:rPr>
              <w:fldChar w:fldCharType="end"/>
            </w:r>
          </w:hyperlink>
        </w:p>
        <w:p w14:paraId="74164E92" w14:textId="0BDCDC6D" w:rsidR="00CC5687" w:rsidRDefault="0073249A">
          <w:pPr>
            <w:pStyle w:val="INNH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nb-NO"/>
            </w:rPr>
          </w:pPr>
          <w:hyperlink w:anchor="_Toc31624905" w:history="1">
            <w:r w:rsidR="00CC5687" w:rsidRPr="004219A1">
              <w:rPr>
                <w:rStyle w:val="Hyperkobling"/>
                <w:noProof/>
              </w:rPr>
              <w:t>6. Rapportering</w:t>
            </w:r>
            <w:r w:rsidR="00CC5687">
              <w:rPr>
                <w:noProof/>
                <w:webHidden/>
              </w:rPr>
              <w:tab/>
            </w:r>
            <w:r w:rsidR="00CC5687">
              <w:rPr>
                <w:noProof/>
                <w:webHidden/>
              </w:rPr>
              <w:fldChar w:fldCharType="begin"/>
            </w:r>
            <w:r w:rsidR="00CC5687">
              <w:rPr>
                <w:noProof/>
                <w:webHidden/>
              </w:rPr>
              <w:instrText xml:space="preserve"> PAGEREF _Toc31624905 \h </w:instrText>
            </w:r>
            <w:r w:rsidR="00CC5687">
              <w:rPr>
                <w:noProof/>
                <w:webHidden/>
              </w:rPr>
            </w:r>
            <w:r w:rsidR="00CC5687">
              <w:rPr>
                <w:noProof/>
                <w:webHidden/>
              </w:rPr>
              <w:fldChar w:fldCharType="separate"/>
            </w:r>
            <w:r w:rsidR="00CC5687">
              <w:rPr>
                <w:noProof/>
                <w:webHidden/>
              </w:rPr>
              <w:t>8</w:t>
            </w:r>
            <w:r w:rsidR="00CC5687">
              <w:rPr>
                <w:noProof/>
                <w:webHidden/>
              </w:rPr>
              <w:fldChar w:fldCharType="end"/>
            </w:r>
          </w:hyperlink>
        </w:p>
        <w:p w14:paraId="16D129C2" w14:textId="76813892" w:rsidR="00CC5687" w:rsidRDefault="0073249A">
          <w:pPr>
            <w:pStyle w:val="INNH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nb-NO"/>
            </w:rPr>
          </w:pPr>
          <w:hyperlink w:anchor="_Toc31624906" w:history="1">
            <w:r w:rsidR="00CC5687" w:rsidRPr="004219A1">
              <w:rPr>
                <w:rStyle w:val="Hyperkobling"/>
                <w:noProof/>
              </w:rPr>
              <w:t>7. Fravik fra prosedyre</w:t>
            </w:r>
            <w:r w:rsidR="00CC5687">
              <w:rPr>
                <w:noProof/>
                <w:webHidden/>
              </w:rPr>
              <w:tab/>
            </w:r>
            <w:r w:rsidR="00CC5687">
              <w:rPr>
                <w:noProof/>
                <w:webHidden/>
              </w:rPr>
              <w:fldChar w:fldCharType="begin"/>
            </w:r>
            <w:r w:rsidR="00CC5687">
              <w:rPr>
                <w:noProof/>
                <w:webHidden/>
              </w:rPr>
              <w:instrText xml:space="preserve"> PAGEREF _Toc31624906 \h </w:instrText>
            </w:r>
            <w:r w:rsidR="00CC5687">
              <w:rPr>
                <w:noProof/>
                <w:webHidden/>
              </w:rPr>
            </w:r>
            <w:r w:rsidR="00CC5687">
              <w:rPr>
                <w:noProof/>
                <w:webHidden/>
              </w:rPr>
              <w:fldChar w:fldCharType="separate"/>
            </w:r>
            <w:r w:rsidR="00CC5687">
              <w:rPr>
                <w:noProof/>
                <w:webHidden/>
              </w:rPr>
              <w:t>8</w:t>
            </w:r>
            <w:r w:rsidR="00CC5687">
              <w:rPr>
                <w:noProof/>
                <w:webHidden/>
              </w:rPr>
              <w:fldChar w:fldCharType="end"/>
            </w:r>
          </w:hyperlink>
        </w:p>
        <w:p w14:paraId="713BAE8C" w14:textId="6E96CE76" w:rsidR="00CC5687" w:rsidRDefault="0073249A">
          <w:pPr>
            <w:pStyle w:val="INNH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nb-NO"/>
            </w:rPr>
          </w:pPr>
          <w:hyperlink w:anchor="_Toc31624907" w:history="1">
            <w:r w:rsidR="00CC5687" w:rsidRPr="004219A1">
              <w:rPr>
                <w:rStyle w:val="Hyperkobling"/>
                <w:noProof/>
              </w:rPr>
              <w:t>8. Referanser</w:t>
            </w:r>
            <w:r w:rsidR="00CC5687">
              <w:rPr>
                <w:noProof/>
                <w:webHidden/>
              </w:rPr>
              <w:tab/>
            </w:r>
            <w:r w:rsidR="00CC5687">
              <w:rPr>
                <w:noProof/>
                <w:webHidden/>
              </w:rPr>
              <w:fldChar w:fldCharType="begin"/>
            </w:r>
            <w:r w:rsidR="00CC5687">
              <w:rPr>
                <w:noProof/>
                <w:webHidden/>
              </w:rPr>
              <w:instrText xml:space="preserve"> PAGEREF _Toc31624907 \h </w:instrText>
            </w:r>
            <w:r w:rsidR="00CC5687">
              <w:rPr>
                <w:noProof/>
                <w:webHidden/>
              </w:rPr>
            </w:r>
            <w:r w:rsidR="00CC5687">
              <w:rPr>
                <w:noProof/>
                <w:webHidden/>
              </w:rPr>
              <w:fldChar w:fldCharType="separate"/>
            </w:r>
            <w:r w:rsidR="00CC5687">
              <w:rPr>
                <w:noProof/>
                <w:webHidden/>
              </w:rPr>
              <w:t>8</w:t>
            </w:r>
            <w:r w:rsidR="00CC5687">
              <w:rPr>
                <w:noProof/>
                <w:webHidden/>
              </w:rPr>
              <w:fldChar w:fldCharType="end"/>
            </w:r>
          </w:hyperlink>
        </w:p>
        <w:p w14:paraId="19A41E1C" w14:textId="7D501325" w:rsidR="00CC5687" w:rsidRDefault="0073249A">
          <w:pPr>
            <w:pStyle w:val="INNH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nb-NO"/>
            </w:rPr>
          </w:pPr>
          <w:hyperlink w:anchor="_Toc31624908" w:history="1">
            <w:r w:rsidR="00CC5687" w:rsidRPr="004219A1">
              <w:rPr>
                <w:rStyle w:val="Hyperkobling"/>
                <w:noProof/>
              </w:rPr>
              <w:t>9. Revisjonsoversikt</w:t>
            </w:r>
            <w:r w:rsidR="00CC5687">
              <w:rPr>
                <w:noProof/>
                <w:webHidden/>
              </w:rPr>
              <w:tab/>
            </w:r>
            <w:r w:rsidR="00CC5687">
              <w:rPr>
                <w:noProof/>
                <w:webHidden/>
              </w:rPr>
              <w:fldChar w:fldCharType="begin"/>
            </w:r>
            <w:r w:rsidR="00CC5687">
              <w:rPr>
                <w:noProof/>
                <w:webHidden/>
              </w:rPr>
              <w:instrText xml:space="preserve"> PAGEREF _Toc31624908 \h </w:instrText>
            </w:r>
            <w:r w:rsidR="00CC5687">
              <w:rPr>
                <w:noProof/>
                <w:webHidden/>
              </w:rPr>
            </w:r>
            <w:r w:rsidR="00CC5687">
              <w:rPr>
                <w:noProof/>
                <w:webHidden/>
              </w:rPr>
              <w:fldChar w:fldCharType="separate"/>
            </w:r>
            <w:r w:rsidR="00CC5687">
              <w:rPr>
                <w:noProof/>
                <w:webHidden/>
              </w:rPr>
              <w:t>8</w:t>
            </w:r>
            <w:r w:rsidR="00CC5687">
              <w:rPr>
                <w:noProof/>
                <w:webHidden/>
              </w:rPr>
              <w:fldChar w:fldCharType="end"/>
            </w:r>
          </w:hyperlink>
        </w:p>
        <w:p w14:paraId="619E06D0" w14:textId="4823C55A" w:rsidR="0066167A" w:rsidRDefault="0066167A" w:rsidP="00ED0D8B">
          <w:pPr>
            <w:pStyle w:val="STY3Brdtekst"/>
          </w:pPr>
          <w:r>
            <w:fldChar w:fldCharType="end"/>
          </w:r>
        </w:p>
      </w:sdtContent>
    </w:sdt>
    <w:p w14:paraId="619E06D1" w14:textId="77777777" w:rsidR="0066167A" w:rsidRDefault="0066167A" w:rsidP="00ED0D8B">
      <w:pPr>
        <w:pStyle w:val="STY3Brdtekst"/>
      </w:pPr>
      <w:r>
        <w:br w:type="page"/>
      </w:r>
    </w:p>
    <w:p w14:paraId="619E078E" w14:textId="50DEE9EB" w:rsidR="00D21E0E" w:rsidRDefault="0066167A" w:rsidP="00D21E0E">
      <w:pPr>
        <w:pStyle w:val="STY3Overskrift1"/>
      </w:pPr>
      <w:bookmarkStart w:id="1" w:name="_Toc31624892"/>
      <w:r w:rsidRPr="00E64C27">
        <w:lastRenderedPageBreak/>
        <w:t>Mål og hensikt</w:t>
      </w:r>
      <w:bookmarkEnd w:id="1"/>
    </w:p>
    <w:p w14:paraId="6F57F6A8" w14:textId="77777777" w:rsidR="004726BA" w:rsidRPr="004726BA" w:rsidRDefault="004726BA" w:rsidP="00E64C27">
      <w:pPr>
        <w:pStyle w:val="STY3Brdtekst"/>
      </w:pPr>
      <w:r w:rsidRPr="004726BA">
        <w:t>Hensikten med denne prosedyren er å beskrive prosesser for prosjekter hvor det inngår tele- og andre kjøreveis IKT-anlegg (heretter kalt KV-IKT anlegg, ref. beskrivelse under pkt. 3). Målet er å sikre at disse anleggene planlegges, bygges og overleveres i henhold til de krav «Digitalisering og teknologi, Kjøreveis IKT» stiller til anleggene gjennom Tekniske regelverk. Prosedyren skal også sikre at aktuelle rammeavtaler benyttes for alle deler av anleggene.</w:t>
      </w:r>
    </w:p>
    <w:p w14:paraId="1C9E7282" w14:textId="77777777" w:rsidR="004726BA" w:rsidRPr="004726BA" w:rsidRDefault="004726BA" w:rsidP="00E64C27">
      <w:pPr>
        <w:pStyle w:val="STY3Brdtekst"/>
      </w:pPr>
    </w:p>
    <w:p w14:paraId="059BB93A" w14:textId="77777777" w:rsidR="004726BA" w:rsidRPr="004726BA" w:rsidRDefault="004726BA" w:rsidP="00E64C27">
      <w:pPr>
        <w:pStyle w:val="STY3Brdtekst"/>
      </w:pPr>
      <w:r w:rsidRPr="004726BA">
        <w:t>Det presiseres at «tele» i denne sammenheng skal forstås som «telefaget», og ikke organisatorisk enhet.</w:t>
      </w:r>
    </w:p>
    <w:p w14:paraId="421D8AEF" w14:textId="161795A9" w:rsidR="004726BA" w:rsidRPr="004726BA" w:rsidRDefault="004726BA" w:rsidP="00E64C27">
      <w:pPr>
        <w:pStyle w:val="STY3Brdtekst"/>
      </w:pPr>
      <w:r w:rsidRPr="004726BA">
        <w:br/>
        <w:t>«Digitalisering og teknologi, Kjøreveis IKT», heretter kalt Kjøreveis IKT, er ansvarlig for å utvikle, forvalte, drifte og vedlikeholde Bane NOR SF sine KV-IKT anlegg. Det er derfor nødvendig med tett samspill mellom prosjekter og Kjøreveis IKT gjennom alle prosjektets faser, og denne prosedyren beskriver nødvendig samhandling.</w:t>
      </w:r>
      <w:r w:rsidRPr="004726BA">
        <w:br/>
      </w:r>
      <w:r w:rsidRPr="004726BA">
        <w:br/>
      </w:r>
      <w:r w:rsidR="00FF38B4">
        <w:t>Dette dokumentet</w:t>
      </w:r>
      <w:r w:rsidRPr="004726BA">
        <w:t xml:space="preserve"> er forankret i </w:t>
      </w:r>
      <w:r w:rsidR="00FF38B4">
        <w:t>STY-604571 Prosjektgjennomføring - k</w:t>
      </w:r>
      <w:r w:rsidRPr="004726BA">
        <w:t>onsernstandard, ettersom de</w:t>
      </w:r>
      <w:r w:rsidR="00FF38B4">
        <w:t>t</w:t>
      </w:r>
      <w:r w:rsidRPr="004726BA">
        <w:t xml:space="preserve"> gjelder for både store og små tverrfaglige prosjekter som omfatter KV-IKT anlegg.</w:t>
      </w:r>
    </w:p>
    <w:p w14:paraId="0267DAC1" w14:textId="77777777" w:rsidR="004726BA" w:rsidRPr="004726BA" w:rsidRDefault="004726BA" w:rsidP="00E64C27">
      <w:pPr>
        <w:pStyle w:val="STY3Overskrift1"/>
      </w:pPr>
      <w:bookmarkStart w:id="2" w:name="_Toc27398586"/>
      <w:bookmarkStart w:id="3" w:name="_Toc31624893"/>
      <w:r w:rsidRPr="004726BA">
        <w:t>Omfang</w:t>
      </w:r>
      <w:bookmarkEnd w:id="2"/>
      <w:bookmarkEnd w:id="3"/>
    </w:p>
    <w:p w14:paraId="653FCF1D" w14:textId="77777777" w:rsidR="004726BA" w:rsidRPr="004726BA" w:rsidRDefault="004726BA" w:rsidP="00E64C27">
      <w:pPr>
        <w:pStyle w:val="STY3Overskriftlistepunkter"/>
      </w:pPr>
      <w:r w:rsidRPr="004726BA">
        <w:t>KV-IKT anlegg omfatter følgende hovedgrupper:</w:t>
      </w:r>
    </w:p>
    <w:p w14:paraId="5BF983CC" w14:textId="77777777" w:rsidR="004726BA" w:rsidRPr="004726BA" w:rsidRDefault="004726BA" w:rsidP="00E64C27">
      <w:pPr>
        <w:pStyle w:val="STY3Listepunkter"/>
      </w:pPr>
      <w:r w:rsidRPr="004726BA">
        <w:t>Transmisjonssystemer</w:t>
      </w:r>
    </w:p>
    <w:p w14:paraId="0E42080C" w14:textId="77777777" w:rsidR="004726BA" w:rsidRPr="004726BA" w:rsidRDefault="004726BA" w:rsidP="00E64C27">
      <w:pPr>
        <w:pStyle w:val="STY3Listepunkter"/>
      </w:pPr>
      <w:r w:rsidRPr="004726BA">
        <w:t>Kabelanlegg</w:t>
      </w:r>
    </w:p>
    <w:p w14:paraId="163B6D28" w14:textId="77777777" w:rsidR="004726BA" w:rsidRPr="004726BA" w:rsidRDefault="004726BA" w:rsidP="00E64C27">
      <w:pPr>
        <w:pStyle w:val="STY3Listepunkter"/>
      </w:pPr>
      <w:r w:rsidRPr="004726BA">
        <w:t>Radiosystemer</w:t>
      </w:r>
    </w:p>
    <w:p w14:paraId="00D7653C" w14:textId="77777777" w:rsidR="004726BA" w:rsidRPr="004726BA" w:rsidRDefault="004726BA" w:rsidP="00E64C27">
      <w:pPr>
        <w:pStyle w:val="STY3Listepunkter"/>
      </w:pPr>
      <w:r w:rsidRPr="004726BA">
        <w:t>Kundeinformasjonssystemer</w:t>
      </w:r>
    </w:p>
    <w:p w14:paraId="62537022" w14:textId="77777777" w:rsidR="004726BA" w:rsidRPr="004726BA" w:rsidRDefault="004726BA" w:rsidP="00E64C27">
      <w:pPr>
        <w:pStyle w:val="STY3Listepunkter"/>
      </w:pPr>
      <w:r w:rsidRPr="004726BA">
        <w:t>Adgangskontrollsystemer</w:t>
      </w:r>
    </w:p>
    <w:p w14:paraId="3601B12E" w14:textId="77777777" w:rsidR="004726BA" w:rsidRPr="004726BA" w:rsidRDefault="004726BA" w:rsidP="00E64C27">
      <w:pPr>
        <w:pStyle w:val="STY3Listepunkter"/>
      </w:pPr>
      <w:r w:rsidRPr="004726BA">
        <w:t>Tekniske rom for KV-IKT anlegg</w:t>
      </w:r>
    </w:p>
    <w:p w14:paraId="79F6F511" w14:textId="77777777" w:rsidR="004726BA" w:rsidRPr="004726BA" w:rsidRDefault="004726BA" w:rsidP="00E64C27">
      <w:pPr>
        <w:pStyle w:val="STY3Listepunkter"/>
      </w:pPr>
      <w:r w:rsidRPr="004726BA">
        <w:t xml:space="preserve">Driftstøttesystemer </w:t>
      </w:r>
    </w:p>
    <w:p w14:paraId="122498B2" w14:textId="77777777" w:rsidR="004726BA" w:rsidRPr="004726BA" w:rsidRDefault="004726BA" w:rsidP="00E64C27">
      <w:pPr>
        <w:pStyle w:val="STY3Listepunkter"/>
      </w:pPr>
      <w:r w:rsidRPr="004726BA">
        <w:t>ITV (videoovervåkning)</w:t>
      </w:r>
    </w:p>
    <w:p w14:paraId="2102A089" w14:textId="77777777" w:rsidR="004726BA" w:rsidRPr="004726BA" w:rsidRDefault="004726BA" w:rsidP="00ED0D8B">
      <w:pPr>
        <w:pStyle w:val="STY3Brdtekst"/>
      </w:pPr>
    </w:p>
    <w:p w14:paraId="7CD56043" w14:textId="77777777" w:rsidR="004726BA" w:rsidRPr="004726BA" w:rsidRDefault="004726BA" w:rsidP="00E37B7B">
      <w:pPr>
        <w:pStyle w:val="STY3Brdtekst"/>
      </w:pPr>
      <w:r w:rsidRPr="004726BA">
        <w:t>Prosedyren gjelder for alle anlegg som omfatter KV-IKT anlegg.</w:t>
      </w:r>
    </w:p>
    <w:p w14:paraId="20DAE8E5" w14:textId="77777777" w:rsidR="004726BA" w:rsidRPr="004726BA" w:rsidRDefault="004726BA" w:rsidP="00E37B7B">
      <w:pPr>
        <w:pStyle w:val="STY3Overskrift1"/>
      </w:pPr>
      <w:bookmarkStart w:id="4" w:name="_Toc27398587"/>
      <w:bookmarkStart w:id="5" w:name="_Toc31624894"/>
      <w:r w:rsidRPr="004726BA">
        <w:t>Forkortelser og definisjoner</w:t>
      </w:r>
      <w:bookmarkEnd w:id="4"/>
      <w:bookmarkEnd w:id="5"/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2683"/>
        <w:gridCol w:w="6604"/>
      </w:tblGrid>
      <w:tr w:rsidR="004726BA" w:rsidRPr="004726BA" w14:paraId="17C58557" w14:textId="77777777" w:rsidTr="00F82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7B8A1949" w14:textId="77777777" w:rsidR="004726BA" w:rsidRPr="004726BA" w:rsidRDefault="004726BA" w:rsidP="00F82789">
            <w:pPr>
              <w:pStyle w:val="STY3Tabelltittel"/>
            </w:pPr>
            <w:r w:rsidRPr="004726BA">
              <w:t>Forkortelse/Uttrykk</w:t>
            </w:r>
          </w:p>
        </w:tc>
        <w:tc>
          <w:tcPr>
            <w:tcW w:w="6604" w:type="dxa"/>
          </w:tcPr>
          <w:p w14:paraId="7BF8EDBE" w14:textId="77777777" w:rsidR="004726BA" w:rsidRPr="004726BA" w:rsidRDefault="004726BA" w:rsidP="00F82789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Beskrivelse/Definisjoner</w:t>
            </w:r>
          </w:p>
        </w:tc>
      </w:tr>
      <w:tr w:rsidR="004726BA" w:rsidRPr="004726BA" w14:paraId="1C14EDC0" w14:textId="77777777" w:rsidTr="00F8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0F992310" w14:textId="77777777" w:rsidR="004726BA" w:rsidRPr="004726BA" w:rsidRDefault="004726BA" w:rsidP="00F82789">
            <w:pPr>
              <w:pStyle w:val="STY3Tabellradtekst"/>
            </w:pPr>
            <w:r w:rsidRPr="004726BA">
              <w:t>KV-IKT anlegg</w:t>
            </w:r>
          </w:p>
        </w:tc>
        <w:tc>
          <w:tcPr>
            <w:tcW w:w="6604" w:type="dxa"/>
          </w:tcPr>
          <w:p w14:paraId="00E2E918" w14:textId="77777777" w:rsidR="004726BA" w:rsidRPr="004726BA" w:rsidRDefault="004726BA" w:rsidP="00F827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Tele- og andre kjøreveis IKT anlegg, som bl.a. omfatter transmisjonssystemer, kabelanlegg, radiosystemer, kundeinformasjonssystemer, adgangskontrollsystemer, teletekniske rom, driftstøttesystemer og ITV (videoovervåkning).</w:t>
            </w:r>
          </w:p>
        </w:tc>
      </w:tr>
      <w:tr w:rsidR="004726BA" w:rsidRPr="004726BA" w14:paraId="4D3DD46F" w14:textId="77777777" w:rsidTr="00F8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69F1A2C9" w14:textId="77777777" w:rsidR="004726BA" w:rsidRPr="004726BA" w:rsidRDefault="004726BA" w:rsidP="00F82789">
            <w:pPr>
              <w:pStyle w:val="STY3Tabellradtekst"/>
            </w:pPr>
            <w:r w:rsidRPr="004726BA">
              <w:t>Kjøreveis IKT</w:t>
            </w:r>
          </w:p>
        </w:tc>
        <w:tc>
          <w:tcPr>
            <w:tcW w:w="6604" w:type="dxa"/>
          </w:tcPr>
          <w:p w14:paraId="75FEDBA9" w14:textId="77777777" w:rsidR="004726BA" w:rsidRPr="004726BA" w:rsidRDefault="004726BA" w:rsidP="00F827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Avdeling Kjøreveis IKT i Digitalisering og teknologi.</w:t>
            </w:r>
          </w:p>
        </w:tc>
      </w:tr>
    </w:tbl>
    <w:p w14:paraId="580B91D8" w14:textId="77777777" w:rsidR="004726BA" w:rsidRPr="004726BA" w:rsidRDefault="004726BA" w:rsidP="00ED0D8B">
      <w:pPr>
        <w:pStyle w:val="STY3Brdtekst"/>
      </w:pPr>
    </w:p>
    <w:p w14:paraId="4EE6FE68" w14:textId="77777777" w:rsidR="004726BA" w:rsidRPr="004726BA" w:rsidRDefault="004726BA" w:rsidP="00ED0D8B">
      <w:pPr>
        <w:pStyle w:val="STY3Brdtekst"/>
      </w:pPr>
    </w:p>
    <w:p w14:paraId="0EBACE0D" w14:textId="77777777" w:rsidR="004726BA" w:rsidRPr="004726BA" w:rsidRDefault="004726BA" w:rsidP="00ED0D8B">
      <w:pPr>
        <w:pStyle w:val="STY3Brdtekst"/>
      </w:pPr>
    </w:p>
    <w:p w14:paraId="2F7F7C46" w14:textId="77777777" w:rsidR="004726BA" w:rsidRPr="004726BA" w:rsidRDefault="004726BA" w:rsidP="00DB7CBC">
      <w:pPr>
        <w:pStyle w:val="STY3Overskrift1"/>
      </w:pPr>
      <w:bookmarkStart w:id="6" w:name="_Toc27398588"/>
      <w:bookmarkStart w:id="7" w:name="_Toc31624895"/>
      <w:r w:rsidRPr="004726BA">
        <w:lastRenderedPageBreak/>
        <w:t>Utførelse</w:t>
      </w:r>
      <w:bookmarkEnd w:id="6"/>
      <w:bookmarkEnd w:id="7"/>
    </w:p>
    <w:p w14:paraId="48CF6212" w14:textId="77777777" w:rsidR="004726BA" w:rsidRPr="004726BA" w:rsidRDefault="004726BA" w:rsidP="00DB7CBC">
      <w:pPr>
        <w:pStyle w:val="STY3Overskrift11"/>
      </w:pPr>
      <w:bookmarkStart w:id="8" w:name="_Toc27398589"/>
      <w:bookmarkStart w:id="9" w:name="_Toc31624896"/>
      <w:r w:rsidRPr="004726BA">
        <w:t>Krav til involvering av infrastrukturforvalter</w:t>
      </w:r>
      <w:bookmarkEnd w:id="8"/>
      <w:bookmarkEnd w:id="9"/>
    </w:p>
    <w:p w14:paraId="56F221CE" w14:textId="77777777" w:rsidR="004726BA" w:rsidRPr="00583C27" w:rsidRDefault="004726BA" w:rsidP="00583C27">
      <w:pPr>
        <w:pStyle w:val="STY3Brdtekst"/>
      </w:pPr>
      <w:r w:rsidRPr="00583C27">
        <w:t xml:space="preserve">Prosjektering av KV-IKT anlegg kan med nye kontraktsformer, som f.eks. totalentrepriser og </w:t>
      </w:r>
      <w:proofErr w:type="spellStart"/>
      <w:r w:rsidRPr="00583C27">
        <w:t>samprosjekter</w:t>
      </w:r>
      <w:proofErr w:type="spellEnd"/>
      <w:r w:rsidRPr="00583C27">
        <w:t xml:space="preserve"> som vei og bane, være utfordrende å planlegge, prosjektere og bygge slik at dette tilfredsstiller forvaltningsorganets forventninger til landsdekkende infrastruktur.</w:t>
      </w:r>
    </w:p>
    <w:p w14:paraId="2207D0CD" w14:textId="77777777" w:rsidR="004726BA" w:rsidRPr="00583C27" w:rsidRDefault="004726BA" w:rsidP="00583C27">
      <w:pPr>
        <w:pStyle w:val="STY3Brdtekst"/>
      </w:pPr>
    </w:p>
    <w:p w14:paraId="20E210B5" w14:textId="77777777" w:rsidR="004726BA" w:rsidRPr="00583C27" w:rsidRDefault="004726BA" w:rsidP="00583C27">
      <w:pPr>
        <w:pStyle w:val="STY3Brdtekst"/>
      </w:pPr>
      <w:r w:rsidRPr="00583C27">
        <w:t>Prosedyren beskriver krav til involvering av infrastrukturforvalter for KV-IKT anlegg i de forskjellige plan- og prosjekteringsprosessene.</w:t>
      </w:r>
    </w:p>
    <w:p w14:paraId="1BA7A721" w14:textId="77777777" w:rsidR="004726BA" w:rsidRPr="00583C27" w:rsidRDefault="004726BA" w:rsidP="00583C27">
      <w:pPr>
        <w:pStyle w:val="STY3Brdtekst"/>
      </w:pPr>
    </w:p>
    <w:p w14:paraId="09C35962" w14:textId="01658F53" w:rsidR="004726BA" w:rsidRPr="00583C27" w:rsidRDefault="004726BA" w:rsidP="00583C27">
      <w:pPr>
        <w:pStyle w:val="STY3Brdtekst"/>
      </w:pPr>
      <w:r w:rsidRPr="00583C27">
        <w:t xml:space="preserve">Ethvert prosjekt hvor det inngår KV-IKT anlegg skal sørge for at det oppnevnes en kontaktperson fra begge enheter, dvs. en kontaktperson fra planmiljø eller prosjekt, og en kontaktperson fra Kjøreveis IKT. Prosjektet skal benytte kontaktpersonen i Kjøreveis IKT for alle henvendelser til Kjøreveis IKT. Det skal avholdes et oppstartsmøte mellom disse kontaktpersonene for å avtale hvordan Kjøreveis IKT skal involveres i prosjektet (f.eks. avtale agenda, </w:t>
      </w:r>
      <w:r w:rsidR="00583C27" w:rsidRPr="00583C27">
        <w:t>møtestruktur og</w:t>
      </w:r>
      <w:r w:rsidRPr="00583C27">
        <w:t xml:space="preserve"> møtehyppighet). </w:t>
      </w:r>
    </w:p>
    <w:p w14:paraId="2648C784" w14:textId="77777777" w:rsidR="004726BA" w:rsidRPr="004726BA" w:rsidRDefault="004726BA" w:rsidP="006D758A">
      <w:pPr>
        <w:pStyle w:val="STY3Overskrift11"/>
      </w:pPr>
      <w:bookmarkStart w:id="10" w:name="_Toc27398590"/>
      <w:bookmarkStart w:id="11" w:name="_Toc31624897"/>
      <w:r w:rsidRPr="004726BA">
        <w:t>E-postadresse for Kjøreveis IKT</w:t>
      </w:r>
      <w:bookmarkEnd w:id="10"/>
      <w:bookmarkEnd w:id="11"/>
    </w:p>
    <w:p w14:paraId="511ACE4C" w14:textId="20E06006" w:rsidR="004726BA" w:rsidRPr="009B1630" w:rsidRDefault="004726BA" w:rsidP="009B1630">
      <w:pPr>
        <w:pStyle w:val="STY3Brdtekst"/>
      </w:pPr>
      <w:r w:rsidRPr="009B1630">
        <w:t>Ved behov for første kontakt med enhet for Kjøreveis IKT skal følgende e-postadresse benyttes:</w:t>
      </w:r>
      <w:r w:rsidR="00583C27">
        <w:t xml:space="preserve"> </w:t>
      </w:r>
      <w:r w:rsidRPr="009B1630">
        <w:t xml:space="preserve">bnkontakt@banenor.no </w:t>
      </w:r>
    </w:p>
    <w:p w14:paraId="354CFDC3" w14:textId="77777777" w:rsidR="004726BA" w:rsidRPr="004726BA" w:rsidRDefault="004726BA" w:rsidP="00AE1177">
      <w:pPr>
        <w:pStyle w:val="STY3Overskriftlistepunkter"/>
      </w:pPr>
      <w:r w:rsidRPr="004726BA">
        <w:t>Denne e-postadressen benyttes i første omgang for:</w:t>
      </w:r>
    </w:p>
    <w:p w14:paraId="65AFF109" w14:textId="77777777" w:rsidR="004726BA" w:rsidRPr="004726BA" w:rsidRDefault="004726BA" w:rsidP="00AE1177">
      <w:pPr>
        <w:pStyle w:val="STY3Listepunkter"/>
      </w:pPr>
      <w:r w:rsidRPr="004726BA">
        <w:t>Å skape kontakt mellom nye prosjekter og kontaktpersoner i Kjøreveis IKT.</w:t>
      </w:r>
    </w:p>
    <w:p w14:paraId="29BEE640" w14:textId="77777777" w:rsidR="004726BA" w:rsidRPr="004726BA" w:rsidRDefault="004726BA" w:rsidP="00AE1177">
      <w:pPr>
        <w:pStyle w:val="STY3Listepunkter"/>
      </w:pPr>
      <w:r w:rsidRPr="004726BA">
        <w:t>Oversendelse av planer/dokumentasjon i prosjektet for kommentering/informasjon.</w:t>
      </w:r>
    </w:p>
    <w:p w14:paraId="1B93E205" w14:textId="77777777" w:rsidR="004726BA" w:rsidRPr="004726BA" w:rsidRDefault="004726BA" w:rsidP="00AE1177">
      <w:pPr>
        <w:pStyle w:val="STY3Listepunkter"/>
      </w:pPr>
      <w:r w:rsidRPr="004726BA">
        <w:t xml:space="preserve">Bestilling av assistanse ved prosjektering av transmisjon, radiosystemer og kundeinformasjonssystemer. </w:t>
      </w:r>
    </w:p>
    <w:p w14:paraId="13529935" w14:textId="303802EC" w:rsidR="004726BA" w:rsidRPr="004726BA" w:rsidRDefault="004726BA" w:rsidP="00ED0D8B">
      <w:pPr>
        <w:pStyle w:val="STY3Overskriftlistepunkter"/>
      </w:pPr>
      <w:r w:rsidRPr="004726BA">
        <w:t>I henvendelsen fra prosjektene skal det spesifiseres:</w:t>
      </w:r>
    </w:p>
    <w:p w14:paraId="62CC535A" w14:textId="77777777" w:rsidR="004726BA" w:rsidRPr="004726BA" w:rsidRDefault="004726BA" w:rsidP="00AE1177">
      <w:pPr>
        <w:pStyle w:val="STY3Listepunkter"/>
      </w:pPr>
      <w:r w:rsidRPr="004726BA">
        <w:t>Navn på prosjekt.</w:t>
      </w:r>
    </w:p>
    <w:p w14:paraId="53A6A060" w14:textId="77777777" w:rsidR="004726BA" w:rsidRPr="004726BA" w:rsidRDefault="004726BA" w:rsidP="00AE1177">
      <w:pPr>
        <w:pStyle w:val="STY3Listepunkter"/>
      </w:pPr>
      <w:r w:rsidRPr="004726BA">
        <w:t>Navn på kontaktperson i prosjekt.</w:t>
      </w:r>
    </w:p>
    <w:p w14:paraId="3A63664E" w14:textId="77777777" w:rsidR="004726BA" w:rsidRPr="004726BA" w:rsidRDefault="004726BA" w:rsidP="00AE1177">
      <w:pPr>
        <w:pStyle w:val="STY3Listepunkter"/>
      </w:pPr>
      <w:r w:rsidRPr="004726BA">
        <w:t xml:space="preserve">Behov for assistanse.  </w:t>
      </w:r>
    </w:p>
    <w:p w14:paraId="1258999A" w14:textId="77777777" w:rsidR="004726BA" w:rsidRPr="004726BA" w:rsidRDefault="004726BA" w:rsidP="00AE1177">
      <w:pPr>
        <w:pStyle w:val="STY3Listepunkter"/>
      </w:pPr>
      <w:r w:rsidRPr="004726BA">
        <w:t>Overordnet beskrivelse av hvilke KV-IKT anlegg som skal bygges.</w:t>
      </w:r>
    </w:p>
    <w:p w14:paraId="6C09658F" w14:textId="77777777" w:rsidR="004726BA" w:rsidRPr="004726BA" w:rsidRDefault="004726BA" w:rsidP="00AE1177">
      <w:pPr>
        <w:pStyle w:val="STY3Listepunkter"/>
      </w:pPr>
      <w:r w:rsidRPr="004726BA">
        <w:t>Tidsplan og fase.</w:t>
      </w:r>
    </w:p>
    <w:p w14:paraId="308C5055" w14:textId="77777777" w:rsidR="004726BA" w:rsidRPr="004726BA" w:rsidRDefault="004726BA" w:rsidP="002D4C81">
      <w:pPr>
        <w:pStyle w:val="STY3Brdtekst"/>
      </w:pPr>
      <w:r w:rsidRPr="004726BA">
        <w:t>Kjøreveis IKT skal melde tilbake aktuell kontaktperson for prosjektet. Videre involvering og arbeid avtales mellom partene.</w:t>
      </w:r>
    </w:p>
    <w:p w14:paraId="11F2A273" w14:textId="77777777" w:rsidR="004726BA" w:rsidRPr="004726BA" w:rsidRDefault="004726BA" w:rsidP="002D4C81">
      <w:pPr>
        <w:pStyle w:val="STY3Overskrift11"/>
      </w:pPr>
      <w:bookmarkStart w:id="12" w:name="_Toc27398591"/>
      <w:bookmarkStart w:id="13" w:name="_Toc31624898"/>
      <w:r w:rsidRPr="004726BA">
        <w:t>Bestilling av tjenester</w:t>
      </w:r>
      <w:bookmarkEnd w:id="12"/>
      <w:bookmarkEnd w:id="13"/>
    </w:p>
    <w:p w14:paraId="244ED9E4" w14:textId="77777777" w:rsidR="004726BA" w:rsidRPr="004726BA" w:rsidRDefault="004726BA" w:rsidP="002D4C81">
      <w:pPr>
        <w:pStyle w:val="STY3Brdtekst"/>
      </w:pPr>
      <w:r w:rsidRPr="004726BA">
        <w:t xml:space="preserve">Bestillingsskjemaer for transmisjon er tilgjengelig på Banenettet. </w:t>
      </w:r>
    </w:p>
    <w:p w14:paraId="0FD461A4" w14:textId="77777777" w:rsidR="004726BA" w:rsidRPr="004726BA" w:rsidRDefault="004726BA" w:rsidP="002D4C81">
      <w:pPr>
        <w:pStyle w:val="STY3Overskriftlistepunkter"/>
      </w:pPr>
      <w:r w:rsidRPr="004726BA">
        <w:t>Dette gjelder bestilling av blant annet følgende tjenester:</w:t>
      </w:r>
    </w:p>
    <w:p w14:paraId="61B27EE2" w14:textId="77777777" w:rsidR="004726BA" w:rsidRPr="004726BA" w:rsidRDefault="004726BA" w:rsidP="002D4C81">
      <w:pPr>
        <w:pStyle w:val="STY3Listepunkter"/>
      </w:pPr>
      <w:r w:rsidRPr="004726BA">
        <w:t>Prosjektbestilling av transmisjon. Denne bestillingen benyttes når det bestilles transmisjon til et større prosjekt hvor det er behov for mange samband.</w:t>
      </w:r>
    </w:p>
    <w:p w14:paraId="17BA9557" w14:textId="77777777" w:rsidR="004726BA" w:rsidRPr="004726BA" w:rsidRDefault="004726BA" w:rsidP="002D4C81">
      <w:pPr>
        <w:pStyle w:val="STY3Listepunkter"/>
      </w:pPr>
      <w:r w:rsidRPr="004726BA">
        <w:t xml:space="preserve">Bestilling av enkeltsamband. Dette gjelder bestilling av samband hvor detaljprosjekteringen er utført.  </w:t>
      </w:r>
    </w:p>
    <w:p w14:paraId="6BFFE7D2" w14:textId="77777777" w:rsidR="004726BA" w:rsidRPr="006470EE" w:rsidRDefault="004726BA" w:rsidP="006470EE">
      <w:pPr>
        <w:pStyle w:val="STY3Brdtekst"/>
      </w:pPr>
      <w:r w:rsidRPr="006470EE">
        <w:lastRenderedPageBreak/>
        <w:t xml:space="preserve">Dersom det er behov for assistanse ved prosjektering av transmisjons-, radio- og informasjonssystemer, bes det om å ta kontakt gjennom: </w:t>
      </w:r>
      <w:hyperlink r:id="rId13" w:history="1">
        <w:r w:rsidRPr="006470EE">
          <w:t>bnkontakt@banenor.no</w:t>
        </w:r>
      </w:hyperlink>
    </w:p>
    <w:p w14:paraId="231C3227" w14:textId="77777777" w:rsidR="004726BA" w:rsidRPr="004726BA" w:rsidRDefault="004726BA" w:rsidP="00DB36BA">
      <w:pPr>
        <w:pStyle w:val="STY3Overskrift11"/>
      </w:pPr>
      <w:bookmarkStart w:id="14" w:name="_Toc471395335"/>
      <w:bookmarkStart w:id="15" w:name="_Toc12007884"/>
      <w:bookmarkStart w:id="16" w:name="_Toc27398592"/>
      <w:bookmarkStart w:id="17" w:name="_Toc31624899"/>
      <w:r w:rsidRPr="004726BA">
        <w:t>Involvering ved Nødnett (</w:t>
      </w:r>
      <w:proofErr w:type="spellStart"/>
      <w:r w:rsidRPr="004726BA">
        <w:t>Tetra</w:t>
      </w:r>
      <w:proofErr w:type="spellEnd"/>
      <w:r w:rsidRPr="004726BA">
        <w:t>) i tunneler</w:t>
      </w:r>
      <w:bookmarkEnd w:id="14"/>
      <w:bookmarkEnd w:id="15"/>
      <w:bookmarkEnd w:id="16"/>
      <w:bookmarkEnd w:id="17"/>
    </w:p>
    <w:p w14:paraId="0BBCB460" w14:textId="77777777" w:rsidR="004726BA" w:rsidRPr="004726BA" w:rsidRDefault="004726BA" w:rsidP="00DB36BA">
      <w:pPr>
        <w:pStyle w:val="STY3Brdtekst"/>
      </w:pPr>
      <w:r w:rsidRPr="004726BA">
        <w:t>Det vises til avtale med Direktoratet for samfunnssikkerhet og beredskap (DSB), kontrakt nr. K.011336.</w:t>
      </w:r>
    </w:p>
    <w:p w14:paraId="61606ECF" w14:textId="77777777" w:rsidR="004726BA" w:rsidRPr="004726BA" w:rsidRDefault="004726BA" w:rsidP="00DB36BA">
      <w:pPr>
        <w:pStyle w:val="STY3Brdtekst"/>
      </w:pPr>
    </w:p>
    <w:p w14:paraId="4B87F448" w14:textId="77777777" w:rsidR="004726BA" w:rsidRPr="004726BA" w:rsidRDefault="004726BA" w:rsidP="00DB36BA">
      <w:pPr>
        <w:pStyle w:val="STY3Brdtekst"/>
      </w:pPr>
      <w:r w:rsidRPr="004726BA">
        <w:t xml:space="preserve">I brev av 29.10.2009 fra Justis- og beredskapsdepartementet til Jernbaneverket konkluderer departementet med at Jernbaneverket (nå Bane NOR) som eier av jernbanetunnel skal dekke kostnadene ved å etablere og drifte dekning av Nødnett i alle fremtidige jernbanetunneler. </w:t>
      </w:r>
    </w:p>
    <w:p w14:paraId="39B35C60" w14:textId="77777777" w:rsidR="004726BA" w:rsidRPr="004726BA" w:rsidRDefault="004726BA" w:rsidP="00DB36BA">
      <w:pPr>
        <w:pStyle w:val="STY3Brdtekst"/>
      </w:pPr>
    </w:p>
    <w:p w14:paraId="30EBB022" w14:textId="77777777" w:rsidR="004726BA" w:rsidRPr="004726BA" w:rsidRDefault="004726BA" w:rsidP="00DB36BA">
      <w:pPr>
        <w:pStyle w:val="STY3Brdtekst"/>
      </w:pPr>
      <w:r w:rsidRPr="004726BA">
        <w:t>Bane NOR har også ansvar for at jernbanetunneler planlegges, konstrueres og utrustes slik at redningspersonell gis mulighet til å drive effektivt redningsarbeid, jf. lov 14. juni 2002 nr. 20 om vern mot brann, eksplosjon og ulykker med farlig stoff og om brannvesenets redningsoppgaver (brann- og eksplosjonsvernloven) § 6.</w:t>
      </w:r>
    </w:p>
    <w:p w14:paraId="5CD0D959" w14:textId="77777777" w:rsidR="004726BA" w:rsidRPr="004726BA" w:rsidRDefault="004726BA" w:rsidP="00DB36BA">
      <w:pPr>
        <w:pStyle w:val="STY3Brdtekst"/>
      </w:pPr>
    </w:p>
    <w:p w14:paraId="532F12BB" w14:textId="77777777" w:rsidR="004726BA" w:rsidRPr="004726BA" w:rsidRDefault="004726BA" w:rsidP="00DB36BA">
      <w:pPr>
        <w:pStyle w:val="STY3Brdtekst"/>
      </w:pPr>
      <w:r w:rsidRPr="004726BA">
        <w:t xml:space="preserve">Bane NOR skal følge prosedyre som beskrevet i vedlegg 3 (Etablering av Nødnett i jernbanetunneler) i overnevnte avtale med DSB. </w:t>
      </w:r>
    </w:p>
    <w:p w14:paraId="0C2DF6A2" w14:textId="77777777" w:rsidR="004726BA" w:rsidRPr="004726BA" w:rsidRDefault="004726BA" w:rsidP="00083FCC">
      <w:pPr>
        <w:pStyle w:val="STY3Overskrift11"/>
      </w:pPr>
      <w:bookmarkStart w:id="18" w:name="_Toc471395336"/>
      <w:bookmarkStart w:id="19" w:name="_Toc12007885"/>
      <w:bookmarkStart w:id="20" w:name="_Toc27398593"/>
      <w:bookmarkStart w:id="21" w:name="_Toc31624900"/>
      <w:r w:rsidRPr="004726BA">
        <w:t>Krav til utarbeidelse av dokumentasjon</w:t>
      </w:r>
      <w:bookmarkEnd w:id="18"/>
      <w:bookmarkEnd w:id="19"/>
      <w:bookmarkEnd w:id="20"/>
      <w:bookmarkEnd w:id="21"/>
    </w:p>
    <w:p w14:paraId="5A5B6A29" w14:textId="77777777" w:rsidR="004726BA" w:rsidRPr="004726BA" w:rsidRDefault="004726BA" w:rsidP="00083FCC">
      <w:pPr>
        <w:pStyle w:val="STY3Brdtekst"/>
      </w:pPr>
      <w:r w:rsidRPr="004726BA">
        <w:t xml:space="preserve">Krav til dokumentasjon for </w:t>
      </w:r>
      <w:r w:rsidRPr="004726BA">
        <w:rPr>
          <w:rFonts w:cs="Arial"/>
        </w:rPr>
        <w:t>KV-IKT anlegg</w:t>
      </w:r>
      <w:r w:rsidRPr="004726BA">
        <w:t xml:space="preserve"> er beskrevet i «Teknisk regelverk/Tele/prosjektering og bygging/kapittel 5 Dokumentasjon». </w:t>
      </w:r>
    </w:p>
    <w:p w14:paraId="0004816A" w14:textId="77777777" w:rsidR="004726BA" w:rsidRPr="004726BA" w:rsidRDefault="004726BA" w:rsidP="00083FCC">
      <w:pPr>
        <w:pStyle w:val="STY3Brdtekst"/>
        <w:rPr>
          <w:szCs w:val="22"/>
        </w:rPr>
      </w:pPr>
    </w:p>
    <w:p w14:paraId="47E55CCE" w14:textId="77777777" w:rsidR="004726BA" w:rsidRPr="004726BA" w:rsidRDefault="004726BA" w:rsidP="00083FCC">
      <w:pPr>
        <w:pStyle w:val="STY3Brdtekst"/>
        <w:rPr>
          <w:szCs w:val="22"/>
        </w:rPr>
      </w:pPr>
      <w:r w:rsidRPr="004726BA">
        <w:rPr>
          <w:szCs w:val="22"/>
        </w:rPr>
        <w:t xml:space="preserve">Anleggsdokumentasjon involverer flere systemer og databaser i tillegg til skisser og skjematikk. I hovedsak benyttes </w:t>
      </w:r>
      <w:proofErr w:type="spellStart"/>
      <w:r w:rsidRPr="004726BA">
        <w:rPr>
          <w:szCs w:val="22"/>
        </w:rPr>
        <w:t>Banedata</w:t>
      </w:r>
      <w:proofErr w:type="spellEnd"/>
      <w:r w:rsidRPr="004726BA">
        <w:rPr>
          <w:szCs w:val="22"/>
        </w:rPr>
        <w:t xml:space="preserve">, </w:t>
      </w:r>
      <w:proofErr w:type="spellStart"/>
      <w:r w:rsidRPr="004726BA">
        <w:rPr>
          <w:szCs w:val="22"/>
        </w:rPr>
        <w:t>Telemator</w:t>
      </w:r>
      <w:proofErr w:type="spellEnd"/>
      <w:r w:rsidRPr="004726BA">
        <w:rPr>
          <w:szCs w:val="22"/>
        </w:rPr>
        <w:t>/</w:t>
      </w:r>
      <w:proofErr w:type="spellStart"/>
      <w:r w:rsidRPr="004726BA">
        <w:rPr>
          <w:szCs w:val="22"/>
        </w:rPr>
        <w:t>TelMe</w:t>
      </w:r>
      <w:proofErr w:type="spellEnd"/>
      <w:r w:rsidRPr="004726BA">
        <w:rPr>
          <w:szCs w:val="22"/>
        </w:rPr>
        <w:t xml:space="preserve"> og </w:t>
      </w:r>
      <w:proofErr w:type="spellStart"/>
      <w:r w:rsidRPr="004726BA">
        <w:rPr>
          <w:szCs w:val="22"/>
        </w:rPr>
        <w:t>VitalQIP</w:t>
      </w:r>
      <w:proofErr w:type="spellEnd"/>
      <w:r w:rsidRPr="004726BA">
        <w:rPr>
          <w:szCs w:val="22"/>
        </w:rPr>
        <w:t xml:space="preserve">, i tillegg til skjematisk plan og romtegninger for registrering og dokumentasjon av </w:t>
      </w:r>
      <w:r w:rsidRPr="004726BA">
        <w:rPr>
          <w:rFonts w:cs="Arial"/>
        </w:rPr>
        <w:t>KV-IKT anlegg</w:t>
      </w:r>
      <w:r w:rsidRPr="004726BA">
        <w:rPr>
          <w:szCs w:val="22"/>
        </w:rPr>
        <w:t xml:space="preserve">. </w:t>
      </w:r>
    </w:p>
    <w:p w14:paraId="45262580" w14:textId="77777777" w:rsidR="004726BA" w:rsidRPr="004726BA" w:rsidRDefault="004726BA" w:rsidP="00083FCC">
      <w:pPr>
        <w:pStyle w:val="STY3Brdtekst"/>
        <w:rPr>
          <w:szCs w:val="22"/>
        </w:rPr>
      </w:pPr>
    </w:p>
    <w:p w14:paraId="63797EF5" w14:textId="77777777" w:rsidR="004726BA" w:rsidRPr="004726BA" w:rsidRDefault="004726BA" w:rsidP="00083FCC">
      <w:pPr>
        <w:pStyle w:val="STY3Brdtekst"/>
        <w:rPr>
          <w:szCs w:val="22"/>
        </w:rPr>
      </w:pPr>
      <w:r w:rsidRPr="004726BA">
        <w:rPr>
          <w:szCs w:val="22"/>
        </w:rPr>
        <w:t>Dersom «Som bygget» (AS-BUILT) dokumentasjon (f.eks. romtegning, en-linjeskjema, skjematisk plan, fremstilling av nettverk og koblinger, eventuelt befaringsrapporter) dokumenteres i ovennevnte systemer, skal skjematikk og tegninger også dokumenteres i ProArc.</w:t>
      </w:r>
    </w:p>
    <w:p w14:paraId="47086694" w14:textId="77777777" w:rsidR="004726BA" w:rsidRPr="004726BA" w:rsidRDefault="004726BA" w:rsidP="00083FCC">
      <w:pPr>
        <w:pStyle w:val="STY3Brdtekst"/>
        <w:rPr>
          <w:szCs w:val="22"/>
        </w:rPr>
      </w:pPr>
    </w:p>
    <w:p w14:paraId="0A6E51B8" w14:textId="77777777" w:rsidR="00DE1C15" w:rsidRDefault="004726BA" w:rsidP="00083FCC">
      <w:pPr>
        <w:pStyle w:val="STY3Brdtekst"/>
        <w:rPr>
          <w:szCs w:val="22"/>
        </w:rPr>
      </w:pPr>
      <w:r w:rsidRPr="004726BA">
        <w:rPr>
          <w:szCs w:val="22"/>
        </w:rPr>
        <w:t>Kjøreveis IKT forutsetter at prosjektene utarbeider PDP (Prosjektspesifikk dokumentasjons Prosedyre) iht. gjeldende mal. Dette skal sikre at forvaltningsorganets forventning til dokumentasjon er ivaretatt tidlig i prosjektenes etablering.</w:t>
      </w:r>
    </w:p>
    <w:p w14:paraId="5CC2EEDF" w14:textId="6A9BDEC1" w:rsidR="00800FC6" w:rsidRDefault="004726BA" w:rsidP="00800FC6">
      <w:pPr>
        <w:pStyle w:val="STY3Brdtekst"/>
        <w:rPr>
          <w:szCs w:val="22"/>
        </w:rPr>
      </w:pPr>
      <w:r w:rsidRPr="004726BA">
        <w:rPr>
          <w:szCs w:val="22"/>
        </w:rPr>
        <w:t>             </w:t>
      </w:r>
    </w:p>
    <w:p w14:paraId="78BD8726" w14:textId="77777777" w:rsidR="00800FC6" w:rsidRDefault="00800FC6">
      <w:pPr>
        <w:spacing w:before="0" w:after="160" w:line="259" w:lineRule="auto"/>
        <w:rPr>
          <w:szCs w:val="22"/>
        </w:rPr>
      </w:pPr>
      <w:r>
        <w:rPr>
          <w:szCs w:val="22"/>
        </w:rPr>
        <w:br w:type="page"/>
      </w:r>
    </w:p>
    <w:p w14:paraId="25D17867" w14:textId="77777777" w:rsidR="004726BA" w:rsidRPr="004726BA" w:rsidRDefault="004726BA" w:rsidP="00DE1C15">
      <w:pPr>
        <w:pStyle w:val="STY3Overskrift11"/>
      </w:pPr>
      <w:bookmarkStart w:id="22" w:name="_Toc471395334"/>
      <w:bookmarkStart w:id="23" w:name="_Toc12007883"/>
      <w:bookmarkStart w:id="24" w:name="_Toc27398595"/>
      <w:bookmarkStart w:id="25" w:name="_Toc31624901"/>
      <w:r w:rsidRPr="004726BA">
        <w:lastRenderedPageBreak/>
        <w:t>Utveksling av dokumenter underveis i prosjektet</w:t>
      </w:r>
      <w:bookmarkEnd w:id="22"/>
      <w:bookmarkEnd w:id="23"/>
      <w:bookmarkEnd w:id="24"/>
      <w:bookmarkEnd w:id="25"/>
    </w:p>
    <w:p w14:paraId="7004C887" w14:textId="41F882D9" w:rsidR="004726BA" w:rsidRPr="004726BA" w:rsidRDefault="004726BA" w:rsidP="00520687">
      <w:pPr>
        <w:pStyle w:val="STY3Brdtekst"/>
      </w:pPr>
      <w:r w:rsidRPr="004726BA">
        <w:t xml:space="preserve">Tabell </w:t>
      </w:r>
      <w:r w:rsidR="00AB1CBF">
        <w:t>4</w:t>
      </w:r>
      <w:r w:rsidRPr="004726BA">
        <w:t>-1 viser hvilke dokumenter Kjøreveis IKT skal motta til kommentering eller informasjon før endelig versjon av dokumentene foreligger. Merk at Kjøreveis IKT ikke skal ha et godkjenningsansvar for plan- og prosjekteringsdokumentasjon.</w:t>
      </w:r>
    </w:p>
    <w:p w14:paraId="5747CEFA" w14:textId="77777777" w:rsidR="004726BA" w:rsidRPr="004726BA" w:rsidRDefault="004726BA" w:rsidP="004726BA">
      <w:pPr>
        <w:widowControl w:val="0"/>
        <w:spacing w:before="0"/>
        <w:rPr>
          <w:rFonts w:eastAsia="Times New Roman" w:cs="Times New Roman"/>
          <w:color w:val="000000" w:themeColor="text1"/>
          <w:sz w:val="21"/>
          <w:szCs w:val="22"/>
        </w:rPr>
      </w:pPr>
    </w:p>
    <w:tbl>
      <w:tblPr>
        <w:tblStyle w:val="BaneNOR"/>
        <w:tblW w:w="8217" w:type="dxa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1134"/>
        <w:gridCol w:w="1418"/>
      </w:tblGrid>
      <w:tr w:rsidR="004726BA" w:rsidRPr="004726BA" w14:paraId="342E7993" w14:textId="77777777" w:rsidTr="00520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8DC3AD0" w14:textId="77777777" w:rsidR="004726BA" w:rsidRPr="004726BA" w:rsidRDefault="004726BA" w:rsidP="00520687">
            <w:pPr>
              <w:pStyle w:val="STY3Tabelltittel"/>
              <w:rPr>
                <w:b w:val="0"/>
              </w:rPr>
            </w:pPr>
            <w:r w:rsidRPr="004726BA">
              <w:t>ID-nr.</w:t>
            </w:r>
          </w:p>
        </w:tc>
        <w:tc>
          <w:tcPr>
            <w:tcW w:w="4819" w:type="dxa"/>
          </w:tcPr>
          <w:p w14:paraId="484DF13A" w14:textId="77777777" w:rsidR="004726BA" w:rsidRPr="004726BA" w:rsidRDefault="004726BA" w:rsidP="00520687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26BA">
              <w:t>Planfaser og dokumenter</w:t>
            </w:r>
          </w:p>
        </w:tc>
        <w:tc>
          <w:tcPr>
            <w:tcW w:w="1134" w:type="dxa"/>
          </w:tcPr>
          <w:p w14:paraId="712C2B50" w14:textId="6FD4F22C" w:rsidR="004726BA" w:rsidRPr="004726BA" w:rsidRDefault="004726BA" w:rsidP="00ED0D8B">
            <w:pPr>
              <w:pStyle w:val="STY3Tabelltitte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26BA">
              <w:t>For kommen</w:t>
            </w:r>
            <w:r w:rsidR="00ED0D8B">
              <w:t>-</w:t>
            </w:r>
            <w:proofErr w:type="spellStart"/>
            <w:r w:rsidRPr="004726BA">
              <w:t>tering</w:t>
            </w:r>
            <w:proofErr w:type="spellEnd"/>
          </w:p>
        </w:tc>
        <w:tc>
          <w:tcPr>
            <w:tcW w:w="1418" w:type="dxa"/>
          </w:tcPr>
          <w:p w14:paraId="468695D2" w14:textId="77777777" w:rsidR="004726BA" w:rsidRPr="004726BA" w:rsidRDefault="004726BA" w:rsidP="00ED0D8B">
            <w:pPr>
              <w:pStyle w:val="STY3Tabelltitte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26BA">
              <w:t>Til informasjon</w:t>
            </w:r>
          </w:p>
        </w:tc>
      </w:tr>
      <w:tr w:rsidR="004726BA" w:rsidRPr="004726BA" w14:paraId="2AF7AA67" w14:textId="77777777" w:rsidTr="0052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FABF89" w14:textId="77777777" w:rsidR="004726BA" w:rsidRPr="004726BA" w:rsidRDefault="004726BA" w:rsidP="00520687">
            <w:pPr>
              <w:pStyle w:val="STY3Tabellradtekst"/>
            </w:pPr>
            <w:r w:rsidRPr="004726BA">
              <w:t>1</w:t>
            </w:r>
          </w:p>
        </w:tc>
        <w:tc>
          <w:tcPr>
            <w:tcW w:w="4819" w:type="dxa"/>
          </w:tcPr>
          <w:p w14:paraId="2F92E162" w14:textId="77777777" w:rsidR="004726BA" w:rsidRPr="004726BA" w:rsidRDefault="004726BA" w:rsidP="00520687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Utredning</w:t>
            </w:r>
          </w:p>
        </w:tc>
        <w:tc>
          <w:tcPr>
            <w:tcW w:w="1134" w:type="dxa"/>
          </w:tcPr>
          <w:p w14:paraId="30DD34C2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13DCD3F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x</w:t>
            </w:r>
          </w:p>
        </w:tc>
      </w:tr>
      <w:tr w:rsidR="004726BA" w:rsidRPr="004726BA" w14:paraId="3226D3DD" w14:textId="77777777" w:rsidTr="0052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A50F3F3" w14:textId="77777777" w:rsidR="004726BA" w:rsidRPr="004726BA" w:rsidRDefault="004726BA" w:rsidP="00520687">
            <w:pPr>
              <w:pStyle w:val="STY3Tabellradtekst"/>
            </w:pPr>
            <w:r w:rsidRPr="004726BA">
              <w:t>2</w:t>
            </w:r>
          </w:p>
        </w:tc>
        <w:tc>
          <w:tcPr>
            <w:tcW w:w="4819" w:type="dxa"/>
          </w:tcPr>
          <w:p w14:paraId="0EABBCDF" w14:textId="77777777" w:rsidR="004726BA" w:rsidRPr="004726BA" w:rsidRDefault="004726BA" w:rsidP="00520687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Hovedplan</w:t>
            </w:r>
          </w:p>
        </w:tc>
        <w:tc>
          <w:tcPr>
            <w:tcW w:w="1134" w:type="dxa"/>
          </w:tcPr>
          <w:p w14:paraId="6D7979C5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x</w:t>
            </w:r>
          </w:p>
        </w:tc>
        <w:tc>
          <w:tcPr>
            <w:tcW w:w="1418" w:type="dxa"/>
          </w:tcPr>
          <w:p w14:paraId="684174B3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6BA" w:rsidRPr="004726BA" w14:paraId="718CCEC8" w14:textId="77777777" w:rsidTr="0052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69AA126" w14:textId="77777777" w:rsidR="004726BA" w:rsidRPr="004726BA" w:rsidRDefault="004726BA" w:rsidP="00520687">
            <w:pPr>
              <w:pStyle w:val="STY3Tabellradtekst"/>
            </w:pPr>
            <w:r w:rsidRPr="004726BA">
              <w:t>3</w:t>
            </w:r>
          </w:p>
        </w:tc>
        <w:tc>
          <w:tcPr>
            <w:tcW w:w="4819" w:type="dxa"/>
          </w:tcPr>
          <w:p w14:paraId="4524FCCE" w14:textId="77777777" w:rsidR="004726BA" w:rsidRPr="004726BA" w:rsidRDefault="004726BA" w:rsidP="00520687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Detaljplan</w:t>
            </w:r>
          </w:p>
        </w:tc>
        <w:tc>
          <w:tcPr>
            <w:tcW w:w="1134" w:type="dxa"/>
          </w:tcPr>
          <w:p w14:paraId="3703480C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x</w:t>
            </w:r>
          </w:p>
        </w:tc>
        <w:tc>
          <w:tcPr>
            <w:tcW w:w="1418" w:type="dxa"/>
          </w:tcPr>
          <w:p w14:paraId="13EFCCB4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6BA" w:rsidRPr="004726BA" w14:paraId="1FF3E858" w14:textId="77777777" w:rsidTr="0052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E5D41B" w14:textId="77777777" w:rsidR="004726BA" w:rsidRPr="004726BA" w:rsidRDefault="004726BA" w:rsidP="00520687">
            <w:pPr>
              <w:pStyle w:val="STY3Tabellradtekst"/>
            </w:pPr>
            <w:r w:rsidRPr="004726BA">
              <w:t>4</w:t>
            </w:r>
          </w:p>
        </w:tc>
        <w:tc>
          <w:tcPr>
            <w:tcW w:w="4819" w:type="dxa"/>
          </w:tcPr>
          <w:p w14:paraId="2906D69E" w14:textId="77777777" w:rsidR="004726BA" w:rsidRPr="004726BA" w:rsidRDefault="004726BA" w:rsidP="00520687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Byggeplan</w:t>
            </w:r>
          </w:p>
        </w:tc>
        <w:tc>
          <w:tcPr>
            <w:tcW w:w="1134" w:type="dxa"/>
          </w:tcPr>
          <w:p w14:paraId="066437D4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x</w:t>
            </w:r>
          </w:p>
        </w:tc>
        <w:tc>
          <w:tcPr>
            <w:tcW w:w="1418" w:type="dxa"/>
          </w:tcPr>
          <w:p w14:paraId="4DBE7DFB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6BA" w:rsidRPr="004726BA" w14:paraId="3911C52D" w14:textId="77777777" w:rsidTr="0052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25297E" w14:textId="77777777" w:rsidR="004726BA" w:rsidRPr="004726BA" w:rsidRDefault="004726BA" w:rsidP="00520687">
            <w:pPr>
              <w:pStyle w:val="STY3Tabellradtekst"/>
            </w:pPr>
            <w:r w:rsidRPr="004726BA">
              <w:t>5</w:t>
            </w:r>
          </w:p>
        </w:tc>
        <w:tc>
          <w:tcPr>
            <w:tcW w:w="4819" w:type="dxa"/>
          </w:tcPr>
          <w:p w14:paraId="0BB5C974" w14:textId="77777777" w:rsidR="004726BA" w:rsidRPr="004726BA" w:rsidRDefault="004726BA" w:rsidP="00520687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Testprosedyre /testplan</w:t>
            </w:r>
          </w:p>
        </w:tc>
        <w:tc>
          <w:tcPr>
            <w:tcW w:w="1134" w:type="dxa"/>
          </w:tcPr>
          <w:p w14:paraId="57FE1239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90DFF8E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x</w:t>
            </w:r>
          </w:p>
        </w:tc>
      </w:tr>
      <w:tr w:rsidR="004726BA" w:rsidRPr="004726BA" w14:paraId="3069E105" w14:textId="77777777" w:rsidTr="0052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C619F9" w14:textId="77777777" w:rsidR="004726BA" w:rsidRPr="004726BA" w:rsidRDefault="004726BA" w:rsidP="00520687">
            <w:pPr>
              <w:pStyle w:val="STY3Tabellradtekst"/>
            </w:pPr>
            <w:r w:rsidRPr="004726BA">
              <w:t>6</w:t>
            </w:r>
          </w:p>
        </w:tc>
        <w:tc>
          <w:tcPr>
            <w:tcW w:w="4819" w:type="dxa"/>
          </w:tcPr>
          <w:p w14:paraId="3FDF625D" w14:textId="77777777" w:rsidR="004726BA" w:rsidRPr="004726BA" w:rsidRDefault="004726BA" w:rsidP="00520687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Testrapport/testprotokoll</w:t>
            </w:r>
          </w:p>
        </w:tc>
        <w:tc>
          <w:tcPr>
            <w:tcW w:w="1134" w:type="dxa"/>
          </w:tcPr>
          <w:p w14:paraId="77CD5BD4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C48D040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x</w:t>
            </w:r>
          </w:p>
        </w:tc>
      </w:tr>
      <w:tr w:rsidR="004726BA" w:rsidRPr="004726BA" w14:paraId="11F60AD8" w14:textId="77777777" w:rsidTr="0052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EA5860" w14:textId="77777777" w:rsidR="004726BA" w:rsidRPr="004726BA" w:rsidRDefault="004726BA" w:rsidP="00520687">
            <w:pPr>
              <w:pStyle w:val="STY3Tabellradtekst"/>
            </w:pPr>
            <w:r w:rsidRPr="004726BA">
              <w:t>7</w:t>
            </w:r>
          </w:p>
        </w:tc>
        <w:tc>
          <w:tcPr>
            <w:tcW w:w="4819" w:type="dxa"/>
          </w:tcPr>
          <w:p w14:paraId="014D59BC" w14:textId="77777777" w:rsidR="004726BA" w:rsidRPr="004726BA" w:rsidRDefault="004726BA" w:rsidP="00520687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 xml:space="preserve">Radioplan dagsone </w:t>
            </w:r>
          </w:p>
        </w:tc>
        <w:tc>
          <w:tcPr>
            <w:tcW w:w="1134" w:type="dxa"/>
          </w:tcPr>
          <w:p w14:paraId="0F782245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x</w:t>
            </w:r>
          </w:p>
        </w:tc>
        <w:tc>
          <w:tcPr>
            <w:tcW w:w="1418" w:type="dxa"/>
          </w:tcPr>
          <w:p w14:paraId="0EC7618D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4726BA" w:rsidRPr="004726BA" w14:paraId="4D4851B7" w14:textId="77777777" w:rsidTr="0052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0ACD89" w14:textId="77777777" w:rsidR="004726BA" w:rsidRPr="004726BA" w:rsidRDefault="004726BA" w:rsidP="00520687">
            <w:pPr>
              <w:pStyle w:val="STY3Tabellradtekst"/>
            </w:pPr>
            <w:r w:rsidRPr="004726BA">
              <w:t>8</w:t>
            </w:r>
          </w:p>
        </w:tc>
        <w:tc>
          <w:tcPr>
            <w:tcW w:w="4819" w:type="dxa"/>
          </w:tcPr>
          <w:p w14:paraId="647BC06B" w14:textId="77777777" w:rsidR="004726BA" w:rsidRPr="004726BA" w:rsidRDefault="004726BA" w:rsidP="00520687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Tunnelradiodesign</w:t>
            </w:r>
          </w:p>
        </w:tc>
        <w:tc>
          <w:tcPr>
            <w:tcW w:w="1134" w:type="dxa"/>
          </w:tcPr>
          <w:p w14:paraId="7A91C18A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x</w:t>
            </w:r>
          </w:p>
        </w:tc>
        <w:tc>
          <w:tcPr>
            <w:tcW w:w="1418" w:type="dxa"/>
          </w:tcPr>
          <w:p w14:paraId="44BACC9C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6BA" w:rsidRPr="004726BA" w14:paraId="7F558657" w14:textId="77777777" w:rsidTr="0052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A73B989" w14:textId="77777777" w:rsidR="004726BA" w:rsidRPr="004726BA" w:rsidRDefault="004726BA" w:rsidP="00520687">
            <w:pPr>
              <w:pStyle w:val="STY3Tabellradtekst"/>
            </w:pPr>
            <w:r w:rsidRPr="004726BA">
              <w:t>9</w:t>
            </w:r>
          </w:p>
        </w:tc>
        <w:tc>
          <w:tcPr>
            <w:tcW w:w="4819" w:type="dxa"/>
          </w:tcPr>
          <w:p w14:paraId="74A1B7B9" w14:textId="77777777" w:rsidR="004726BA" w:rsidRPr="004726BA" w:rsidRDefault="004726BA" w:rsidP="00520687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Overordnet transmisjonsdesign</w:t>
            </w:r>
          </w:p>
        </w:tc>
        <w:tc>
          <w:tcPr>
            <w:tcW w:w="1134" w:type="dxa"/>
          </w:tcPr>
          <w:p w14:paraId="7B12372E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x</w:t>
            </w:r>
          </w:p>
        </w:tc>
        <w:tc>
          <w:tcPr>
            <w:tcW w:w="1418" w:type="dxa"/>
          </w:tcPr>
          <w:p w14:paraId="04DBCD09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6BA" w:rsidRPr="004726BA" w14:paraId="3E5DC290" w14:textId="77777777" w:rsidTr="0052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F0FC107" w14:textId="77777777" w:rsidR="004726BA" w:rsidRPr="004726BA" w:rsidRDefault="004726BA" w:rsidP="00520687">
            <w:pPr>
              <w:pStyle w:val="STY3Tabellradtekst"/>
            </w:pPr>
            <w:r w:rsidRPr="004726BA">
              <w:t>10</w:t>
            </w:r>
          </w:p>
        </w:tc>
        <w:tc>
          <w:tcPr>
            <w:tcW w:w="4819" w:type="dxa"/>
          </w:tcPr>
          <w:p w14:paraId="6A6CE21D" w14:textId="77777777" w:rsidR="004726BA" w:rsidRPr="004726BA" w:rsidRDefault="004726BA" w:rsidP="00520687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Detaljert transmisjonsdesign</w:t>
            </w:r>
          </w:p>
        </w:tc>
        <w:tc>
          <w:tcPr>
            <w:tcW w:w="1134" w:type="dxa"/>
          </w:tcPr>
          <w:p w14:paraId="6E2B51B1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x</w:t>
            </w:r>
          </w:p>
        </w:tc>
        <w:tc>
          <w:tcPr>
            <w:tcW w:w="1418" w:type="dxa"/>
          </w:tcPr>
          <w:p w14:paraId="0EE9E75E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6BA" w:rsidRPr="004726BA" w14:paraId="69D40977" w14:textId="77777777" w:rsidTr="0052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FDD7BE" w14:textId="77777777" w:rsidR="004726BA" w:rsidRPr="004726BA" w:rsidRDefault="004726BA" w:rsidP="00520687">
            <w:pPr>
              <w:pStyle w:val="STY3Tabellradtekst"/>
            </w:pPr>
            <w:r w:rsidRPr="004726BA">
              <w:t>11</w:t>
            </w:r>
          </w:p>
        </w:tc>
        <w:tc>
          <w:tcPr>
            <w:tcW w:w="4819" w:type="dxa"/>
          </w:tcPr>
          <w:p w14:paraId="7E4A6E29" w14:textId="77777777" w:rsidR="004726BA" w:rsidRPr="004726BA" w:rsidRDefault="004726BA" w:rsidP="00520687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Prosjektering av PA-anlegg for kundeinformasjon</w:t>
            </w:r>
          </w:p>
        </w:tc>
        <w:tc>
          <w:tcPr>
            <w:tcW w:w="1134" w:type="dxa"/>
          </w:tcPr>
          <w:p w14:paraId="08710872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x</w:t>
            </w:r>
          </w:p>
        </w:tc>
        <w:tc>
          <w:tcPr>
            <w:tcW w:w="1418" w:type="dxa"/>
          </w:tcPr>
          <w:p w14:paraId="735DA01A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6BA" w:rsidRPr="004726BA" w14:paraId="01401AA8" w14:textId="77777777" w:rsidTr="0052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7C1C89" w14:textId="77777777" w:rsidR="004726BA" w:rsidRPr="004726BA" w:rsidRDefault="004726BA" w:rsidP="00520687">
            <w:pPr>
              <w:pStyle w:val="STY3Tabellradtekst"/>
            </w:pPr>
            <w:r w:rsidRPr="004726BA">
              <w:t>12</w:t>
            </w:r>
          </w:p>
        </w:tc>
        <w:tc>
          <w:tcPr>
            <w:tcW w:w="4819" w:type="dxa"/>
          </w:tcPr>
          <w:p w14:paraId="625F6260" w14:textId="77777777" w:rsidR="004726BA" w:rsidRPr="004726BA" w:rsidRDefault="004726BA" w:rsidP="00520687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Prosjektering av dynamisk skilting</w:t>
            </w:r>
          </w:p>
        </w:tc>
        <w:tc>
          <w:tcPr>
            <w:tcW w:w="1134" w:type="dxa"/>
          </w:tcPr>
          <w:p w14:paraId="004DD5F8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x</w:t>
            </w:r>
          </w:p>
        </w:tc>
        <w:tc>
          <w:tcPr>
            <w:tcW w:w="1418" w:type="dxa"/>
          </w:tcPr>
          <w:p w14:paraId="45163D72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6BA" w:rsidRPr="004726BA" w14:paraId="39511751" w14:textId="77777777" w:rsidTr="0052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4B5189" w14:textId="77777777" w:rsidR="004726BA" w:rsidRPr="004726BA" w:rsidRDefault="004726BA" w:rsidP="00520687">
            <w:pPr>
              <w:pStyle w:val="STY3Tabellradtekst"/>
            </w:pPr>
            <w:r w:rsidRPr="004726BA">
              <w:t>13</w:t>
            </w:r>
          </w:p>
        </w:tc>
        <w:tc>
          <w:tcPr>
            <w:tcW w:w="4819" w:type="dxa"/>
          </w:tcPr>
          <w:p w14:paraId="4B83B895" w14:textId="77777777" w:rsidR="004726BA" w:rsidRPr="004726BA" w:rsidRDefault="004726BA" w:rsidP="00520687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Prosjektering av ITV</w:t>
            </w:r>
          </w:p>
        </w:tc>
        <w:tc>
          <w:tcPr>
            <w:tcW w:w="1134" w:type="dxa"/>
          </w:tcPr>
          <w:p w14:paraId="174CF9DF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x</w:t>
            </w:r>
          </w:p>
        </w:tc>
        <w:tc>
          <w:tcPr>
            <w:tcW w:w="1418" w:type="dxa"/>
          </w:tcPr>
          <w:p w14:paraId="7F1A919C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6BA" w:rsidRPr="004726BA" w14:paraId="6ACC12F5" w14:textId="77777777" w:rsidTr="0052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6F84BD3" w14:textId="77777777" w:rsidR="004726BA" w:rsidRPr="004726BA" w:rsidRDefault="004726BA" w:rsidP="00520687">
            <w:pPr>
              <w:pStyle w:val="STY3Tabellradtekst"/>
            </w:pPr>
            <w:r w:rsidRPr="004726BA">
              <w:t>14</w:t>
            </w:r>
          </w:p>
        </w:tc>
        <w:tc>
          <w:tcPr>
            <w:tcW w:w="4819" w:type="dxa"/>
          </w:tcPr>
          <w:p w14:paraId="2E81CFD8" w14:textId="77777777" w:rsidR="004726BA" w:rsidRPr="004726BA" w:rsidRDefault="004726BA" w:rsidP="00520687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Planer for tekniske rom for KV-IKT anlegg</w:t>
            </w:r>
          </w:p>
        </w:tc>
        <w:tc>
          <w:tcPr>
            <w:tcW w:w="1134" w:type="dxa"/>
          </w:tcPr>
          <w:p w14:paraId="450F646A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x</w:t>
            </w:r>
          </w:p>
        </w:tc>
        <w:tc>
          <w:tcPr>
            <w:tcW w:w="1418" w:type="dxa"/>
          </w:tcPr>
          <w:p w14:paraId="7A8C1344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6BA" w:rsidRPr="004726BA" w14:paraId="251C5E89" w14:textId="77777777" w:rsidTr="0052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003991" w14:textId="77777777" w:rsidR="004726BA" w:rsidRPr="004726BA" w:rsidRDefault="004726BA" w:rsidP="00520687">
            <w:pPr>
              <w:pStyle w:val="STY3Tabellradtekst"/>
            </w:pPr>
            <w:r w:rsidRPr="004726BA">
              <w:t>15</w:t>
            </w:r>
          </w:p>
        </w:tc>
        <w:tc>
          <w:tcPr>
            <w:tcW w:w="4819" w:type="dxa"/>
          </w:tcPr>
          <w:p w14:paraId="4DAD2D31" w14:textId="77777777" w:rsidR="004726BA" w:rsidRPr="004726BA" w:rsidRDefault="004726BA" w:rsidP="00520687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Kabelplaner inkludert føringsveier</w:t>
            </w:r>
          </w:p>
        </w:tc>
        <w:tc>
          <w:tcPr>
            <w:tcW w:w="1134" w:type="dxa"/>
          </w:tcPr>
          <w:p w14:paraId="07AB8F84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x</w:t>
            </w:r>
          </w:p>
        </w:tc>
        <w:tc>
          <w:tcPr>
            <w:tcW w:w="1418" w:type="dxa"/>
          </w:tcPr>
          <w:p w14:paraId="5BAD5ED8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6BA" w:rsidRPr="004726BA" w14:paraId="0FC610DD" w14:textId="77777777" w:rsidTr="0052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636DFC" w14:textId="77777777" w:rsidR="004726BA" w:rsidRPr="004726BA" w:rsidRDefault="004726BA" w:rsidP="00520687">
            <w:pPr>
              <w:pStyle w:val="STY3Tabellradtekst"/>
            </w:pPr>
            <w:r w:rsidRPr="004726BA">
              <w:t>16</w:t>
            </w:r>
          </w:p>
        </w:tc>
        <w:tc>
          <w:tcPr>
            <w:tcW w:w="4819" w:type="dxa"/>
          </w:tcPr>
          <w:p w14:paraId="1D7F2993" w14:textId="77777777" w:rsidR="004726BA" w:rsidRPr="004726BA" w:rsidRDefault="004726BA" w:rsidP="00520687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Prosjektering for adgangskontroll og SRO-anlegg</w:t>
            </w:r>
          </w:p>
        </w:tc>
        <w:tc>
          <w:tcPr>
            <w:tcW w:w="1134" w:type="dxa"/>
          </w:tcPr>
          <w:p w14:paraId="326ABBC1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x</w:t>
            </w:r>
          </w:p>
        </w:tc>
        <w:tc>
          <w:tcPr>
            <w:tcW w:w="1418" w:type="dxa"/>
          </w:tcPr>
          <w:p w14:paraId="43B19C4D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6BA" w:rsidRPr="004726BA" w14:paraId="704D0141" w14:textId="77777777" w:rsidTr="0052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81AE6D" w14:textId="77777777" w:rsidR="004726BA" w:rsidRPr="004726BA" w:rsidRDefault="004726BA" w:rsidP="00520687">
            <w:pPr>
              <w:pStyle w:val="STY3Tabellradtekst"/>
            </w:pPr>
            <w:r w:rsidRPr="004726BA">
              <w:t>17</w:t>
            </w:r>
          </w:p>
        </w:tc>
        <w:tc>
          <w:tcPr>
            <w:tcW w:w="4819" w:type="dxa"/>
          </w:tcPr>
          <w:p w14:paraId="560D51A8" w14:textId="77777777" w:rsidR="004726BA" w:rsidRPr="004726BA" w:rsidRDefault="004726BA" w:rsidP="00520687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Prosjektspesifikk dokumentasjons Prosedyre</w:t>
            </w:r>
          </w:p>
        </w:tc>
        <w:tc>
          <w:tcPr>
            <w:tcW w:w="1134" w:type="dxa"/>
          </w:tcPr>
          <w:p w14:paraId="58026D80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6BA">
              <w:t>x</w:t>
            </w:r>
          </w:p>
        </w:tc>
        <w:tc>
          <w:tcPr>
            <w:tcW w:w="1418" w:type="dxa"/>
          </w:tcPr>
          <w:p w14:paraId="702FAEAC" w14:textId="77777777" w:rsidR="004726BA" w:rsidRPr="004726BA" w:rsidRDefault="004726BA" w:rsidP="00ED0D8B">
            <w:pPr>
              <w:pStyle w:val="STY3Tabellra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3615B8" w14:textId="282599D7" w:rsidR="004726BA" w:rsidRPr="004726BA" w:rsidRDefault="004726BA" w:rsidP="00ED0D8B">
      <w:pPr>
        <w:pStyle w:val="STY3Overskifttabell"/>
      </w:pPr>
      <w:r w:rsidRPr="004726BA">
        <w:t xml:space="preserve">Tabell </w:t>
      </w:r>
      <w:r w:rsidR="00800FC6">
        <w:t>4</w:t>
      </w:r>
      <w:r w:rsidRPr="004726BA">
        <w:t>-1 Oversikt over hvilke dokumenter Kjøreveis IKT skal motta til kommentering og informasjon.</w:t>
      </w:r>
    </w:p>
    <w:p w14:paraId="7B59A746" w14:textId="164069BD" w:rsidR="004726BA" w:rsidRPr="004726BA" w:rsidRDefault="004726BA" w:rsidP="00A668AC">
      <w:pPr>
        <w:pStyle w:val="STY3Overskriftlistepunkter"/>
      </w:pPr>
      <w:r w:rsidRPr="004726BA">
        <w:t xml:space="preserve">Kommentarer til tabell </w:t>
      </w:r>
      <w:r w:rsidR="00800FC6">
        <w:t>4</w:t>
      </w:r>
      <w:r w:rsidRPr="004726BA">
        <w:t>-1:</w:t>
      </w:r>
    </w:p>
    <w:p w14:paraId="397325C9" w14:textId="77777777" w:rsidR="004726BA" w:rsidRPr="004726BA" w:rsidRDefault="004726BA" w:rsidP="00A668AC">
      <w:pPr>
        <w:pStyle w:val="STY3Listepunkter"/>
      </w:pPr>
      <w:r w:rsidRPr="004726BA">
        <w:rPr>
          <w:u w:val="single"/>
        </w:rPr>
        <w:t>Punkt 4 «Byggeplan»:</w:t>
      </w:r>
      <w:r w:rsidRPr="004726BA">
        <w:t xml:space="preserve"> Det er ikke et absolutt krav fra Kjøreveis IKT at dette dokumentet skal utarbeides for </w:t>
      </w:r>
      <w:r w:rsidRPr="004726BA">
        <w:rPr>
          <w:rFonts w:cs="Arial"/>
          <w:szCs w:val="21"/>
        </w:rPr>
        <w:t>KV-IKT anleggene,</w:t>
      </w:r>
      <w:r w:rsidRPr="004726BA">
        <w:t xml:space="preserve"> men dersom dokumentet blir produsert skal det oversendes Kjøreveis IKT for kommentering.</w:t>
      </w:r>
    </w:p>
    <w:p w14:paraId="117D6584" w14:textId="45B69CED" w:rsidR="004726BA" w:rsidRPr="004726BA" w:rsidRDefault="004726BA" w:rsidP="00A668AC">
      <w:pPr>
        <w:pStyle w:val="STY3Listepunkter"/>
      </w:pPr>
      <w:r w:rsidRPr="004726BA">
        <w:rPr>
          <w:u w:val="single"/>
        </w:rPr>
        <w:t>Punkt 7 og 8 «Radioplan dagsone» og «Tunnelradiodesign»:</w:t>
      </w:r>
      <w:r w:rsidRPr="004726BA">
        <w:br/>
        <w:t xml:space="preserve">Utarbeidelse av Radioplan dagsone og Tunnelradiodesign gjennomføres av Kjøreveis IKT eller </w:t>
      </w:r>
      <w:r w:rsidRPr="00A668AC">
        <w:t>rammeavtalepartner. Prosjektet bestiller i begge tilfeller oppdraget fra Kjøreveis IKT ved en henvendelse til bnkontakt@banenor.no</w:t>
      </w:r>
    </w:p>
    <w:p w14:paraId="12AC3619" w14:textId="77777777" w:rsidR="004726BA" w:rsidRPr="004726BA" w:rsidRDefault="004726BA" w:rsidP="00A668AC">
      <w:pPr>
        <w:pStyle w:val="STY3Listepunkter"/>
      </w:pPr>
      <w:r w:rsidRPr="004726BA">
        <w:rPr>
          <w:u w:val="single"/>
        </w:rPr>
        <w:t>Punkt 9 «Overordnet transmisjonsdesign»:</w:t>
      </w:r>
      <w:r w:rsidRPr="004726BA">
        <w:t xml:space="preserve"> Overordnet transmisjon for prosjektet, </w:t>
      </w:r>
      <w:proofErr w:type="spellStart"/>
      <w:r w:rsidRPr="004726BA">
        <w:t>enlinjeskjema</w:t>
      </w:r>
      <w:proofErr w:type="spellEnd"/>
      <w:r w:rsidRPr="004726BA">
        <w:t xml:space="preserve"> i Visio, utarbeides av Kjøreveis IKT etter bestilling fra prosjektet. Dette skjer i samarbeid med prosjektet som informerer den prosjekterende enhet om hvor utstyr skal plasseres, og hvilke tjenester </w:t>
      </w:r>
      <w:r w:rsidRPr="004726BA">
        <w:lastRenderedPageBreak/>
        <w:t xml:space="preserve">som skal ha transmisjon. </w:t>
      </w:r>
      <w:proofErr w:type="spellStart"/>
      <w:r w:rsidRPr="004726BA">
        <w:t>BoM</w:t>
      </w:r>
      <w:proofErr w:type="spellEnd"/>
      <w:r w:rsidRPr="004726BA">
        <w:t xml:space="preserve"> (</w:t>
      </w:r>
      <w:proofErr w:type="spellStart"/>
      <w:r w:rsidRPr="004726BA">
        <w:t>materiallisten</w:t>
      </w:r>
      <w:proofErr w:type="spellEnd"/>
      <w:r w:rsidRPr="004726BA">
        <w:t xml:space="preserve">) utarbeides av Kjøreveis IKT. </w:t>
      </w:r>
      <w:proofErr w:type="spellStart"/>
      <w:r w:rsidRPr="004726BA">
        <w:t>Enlinjeskjemaet</w:t>
      </w:r>
      <w:proofErr w:type="spellEnd"/>
      <w:r w:rsidRPr="004726BA">
        <w:t xml:space="preserve"> vil danne underlaget for </w:t>
      </w:r>
      <w:proofErr w:type="spellStart"/>
      <w:r w:rsidRPr="004726BA">
        <w:t>materiallisten</w:t>
      </w:r>
      <w:proofErr w:type="spellEnd"/>
      <w:r w:rsidRPr="004726BA">
        <w:t xml:space="preserve">. Denne listen godkjennes av prosjektet som sørger for bestilling av transmisjonsutstyret. </w:t>
      </w:r>
    </w:p>
    <w:p w14:paraId="73A418F2" w14:textId="77777777" w:rsidR="004726BA" w:rsidRPr="004726BA" w:rsidRDefault="004726BA" w:rsidP="00A668AC">
      <w:pPr>
        <w:pStyle w:val="STY3Listepunkter"/>
      </w:pPr>
      <w:r w:rsidRPr="004726BA">
        <w:rPr>
          <w:u w:val="single"/>
        </w:rPr>
        <w:t>Punkt 10 «Detaljert transmisjonsdesign»:</w:t>
      </w:r>
      <w:r w:rsidRPr="004726BA">
        <w:t xml:space="preserve"> Utarbeides av prosjektet, men oversendes Kjøreveis IKT for kommentering. </w:t>
      </w:r>
    </w:p>
    <w:p w14:paraId="315D2676" w14:textId="1B12B216" w:rsidR="00AB1CBF" w:rsidRDefault="004726BA" w:rsidP="00D50C8C">
      <w:pPr>
        <w:pStyle w:val="STY3Listepunkter"/>
      </w:pPr>
      <w:r w:rsidRPr="004726BA">
        <w:rPr>
          <w:u w:val="single"/>
        </w:rPr>
        <w:t>Punkt 14 «Planer for tekniske rom for KV-IKT anlegg»:</w:t>
      </w:r>
      <w:r w:rsidRPr="004726BA">
        <w:t xml:space="preserve"> Skal minimum beskrive rommets </w:t>
      </w:r>
      <w:proofErr w:type="spellStart"/>
      <w:r w:rsidRPr="004726BA">
        <w:t>byggtekniske</w:t>
      </w:r>
      <w:proofErr w:type="spellEnd"/>
      <w:r w:rsidRPr="004726BA">
        <w:t xml:space="preserve"> utforming og plassering, kategorisering av rommet, likerettere/batterier, reservekraft, kjøling, adgangskontroll, gulvareal, føringsveier i rom (kabelbruer og kanaler) samt skap for utstyr.</w:t>
      </w:r>
    </w:p>
    <w:p w14:paraId="10971CEC" w14:textId="08D6BEAA" w:rsidR="004726BA" w:rsidRPr="004726BA" w:rsidRDefault="004726BA" w:rsidP="00D50C8C">
      <w:pPr>
        <w:pStyle w:val="STY3Overskriftlistepunkter"/>
      </w:pPr>
      <w:r w:rsidRPr="004726BA">
        <w:t>Dokumenter oversendt «For kommentering»</w:t>
      </w:r>
    </w:p>
    <w:p w14:paraId="103D496D" w14:textId="77777777" w:rsidR="004726BA" w:rsidRPr="004726BA" w:rsidRDefault="004726BA" w:rsidP="00D50C8C">
      <w:pPr>
        <w:pStyle w:val="STY3Brdtekst"/>
      </w:pPr>
      <w:r w:rsidRPr="004726BA">
        <w:t>Tidsfrist for kommentering av dokumenter i Kjøreveis IKT:</w:t>
      </w:r>
    </w:p>
    <w:p w14:paraId="1A369D36" w14:textId="3746A9FE" w:rsidR="004726BA" w:rsidRPr="004726BA" w:rsidRDefault="004726BA" w:rsidP="00D50C8C">
      <w:pPr>
        <w:pStyle w:val="STY3Listepunkter"/>
        <w:rPr>
          <w:b/>
        </w:rPr>
      </w:pPr>
      <w:r w:rsidRPr="004726BA">
        <w:t>10 virkedager f.o.m. dokumentene er mottatt Kjøreveis IKT.</w:t>
      </w:r>
    </w:p>
    <w:p w14:paraId="3C39E673" w14:textId="77777777" w:rsidR="004726BA" w:rsidRPr="004726BA" w:rsidRDefault="004726BA" w:rsidP="00D50C8C">
      <w:pPr>
        <w:pStyle w:val="STY3Overskriftlistepunkter"/>
      </w:pPr>
      <w:r w:rsidRPr="004726BA">
        <w:t>Dokumenter oversendt «Til informasjon»</w:t>
      </w:r>
    </w:p>
    <w:p w14:paraId="144AAEB5" w14:textId="77777777" w:rsidR="004726BA" w:rsidRPr="004726BA" w:rsidRDefault="004726BA" w:rsidP="00D50C8C">
      <w:pPr>
        <w:pStyle w:val="STY3Brdtekst"/>
        <w:rPr>
          <w:lang w:eastAsia="nb-NO"/>
        </w:rPr>
      </w:pPr>
      <w:r w:rsidRPr="004726BA">
        <w:t>Kjøreveis IKT</w:t>
      </w:r>
      <w:r w:rsidRPr="004726BA">
        <w:rPr>
          <w:lang w:eastAsia="nb-NO"/>
        </w:rPr>
        <w:t xml:space="preserve"> får oversendt dokumentene til informasjon. Det vil ikke være behov for tilbakemelding til avsender dersom det ikke er noe spesielt som </w:t>
      </w:r>
      <w:r w:rsidRPr="004726BA">
        <w:t>Kjøreveis IKT</w:t>
      </w:r>
      <w:r w:rsidRPr="004726BA">
        <w:rPr>
          <w:lang w:eastAsia="nb-NO"/>
        </w:rPr>
        <w:t xml:space="preserve"> ønsker å påpeke. Eventuelle kommentarer sendes formelt til avsender.</w:t>
      </w:r>
    </w:p>
    <w:p w14:paraId="48D1E1BF" w14:textId="77777777" w:rsidR="004726BA" w:rsidRPr="004726BA" w:rsidRDefault="004726BA" w:rsidP="00D50C8C">
      <w:pPr>
        <w:pStyle w:val="STY3Overskrift11"/>
      </w:pPr>
      <w:bookmarkStart w:id="26" w:name="_Toc471395337"/>
      <w:bookmarkStart w:id="27" w:name="_Toc12007886"/>
      <w:bookmarkStart w:id="28" w:name="_Toc27398596"/>
      <w:bookmarkStart w:id="29" w:name="_Toc31624902"/>
      <w:r w:rsidRPr="004726BA">
        <w:t xml:space="preserve">Idriftsettelse og overlevering av KV-IKT anlegg </w:t>
      </w:r>
      <w:bookmarkEnd w:id="26"/>
      <w:bookmarkEnd w:id="27"/>
      <w:r w:rsidRPr="004726BA">
        <w:t>fra prosjektet</w:t>
      </w:r>
      <w:bookmarkEnd w:id="28"/>
      <w:bookmarkEnd w:id="29"/>
    </w:p>
    <w:p w14:paraId="36CE3BB2" w14:textId="77777777" w:rsidR="004726BA" w:rsidRPr="004726BA" w:rsidRDefault="004726BA" w:rsidP="00D50C8C">
      <w:pPr>
        <w:pStyle w:val="STY3Overskriftlistepunkter"/>
      </w:pPr>
      <w:r w:rsidRPr="004726BA">
        <w:t>Forutsetningene for at KV-IKT anlegg kan settes i drift, er at følgende kriterier er oppfylt:</w:t>
      </w:r>
    </w:p>
    <w:p w14:paraId="20D4F74E" w14:textId="77777777" w:rsidR="004726BA" w:rsidRPr="004726BA" w:rsidRDefault="004726BA" w:rsidP="004D7620">
      <w:pPr>
        <w:pStyle w:val="STY3Listepunkter"/>
        <w:rPr>
          <w:lang w:eastAsia="nb-NO"/>
        </w:rPr>
      </w:pPr>
      <w:r w:rsidRPr="004726BA">
        <w:rPr>
          <w:lang w:eastAsia="nb-NO"/>
        </w:rPr>
        <w:t>Anlegget må være ferdig bygget, slik at funksjonskravene er oppfylt.</w:t>
      </w:r>
    </w:p>
    <w:p w14:paraId="2520246F" w14:textId="77777777" w:rsidR="004726BA" w:rsidRPr="004726BA" w:rsidRDefault="004726BA" w:rsidP="004D7620">
      <w:pPr>
        <w:pStyle w:val="STY3Listepunkter"/>
      </w:pPr>
      <w:r w:rsidRPr="004726BA">
        <w:t>Alle eventuelle sluttbefaringer er avholdt.</w:t>
      </w:r>
    </w:p>
    <w:p w14:paraId="5D227989" w14:textId="77777777" w:rsidR="004726BA" w:rsidRPr="004726BA" w:rsidRDefault="004726BA" w:rsidP="004D7620">
      <w:pPr>
        <w:pStyle w:val="STY3Listepunkter"/>
        <w:rPr>
          <w:lang w:eastAsia="nb-NO"/>
        </w:rPr>
      </w:pPr>
      <w:r w:rsidRPr="004726BA">
        <w:rPr>
          <w:lang w:eastAsia="nb-NO"/>
        </w:rPr>
        <w:t xml:space="preserve">Sluttdokumentasjon for anlegget må være overlevert fra prosjektet og godkjent av driftsorganisasjonen. Krav til dokumentasjon, </w:t>
      </w:r>
      <w:r w:rsidRPr="004726BA">
        <w:t>ref. «</w:t>
      </w:r>
      <w:r w:rsidRPr="009252A2">
        <w:rPr>
          <w:iCs/>
        </w:rPr>
        <w:t>Teknisk regelverk/Tele/prosjektering og bygging/kapittel 5 Dokumentasjon/avsnitt 8 Dokumentasjon for drift og vedlikehold».</w:t>
      </w:r>
    </w:p>
    <w:p w14:paraId="0E9D53FD" w14:textId="77777777" w:rsidR="004726BA" w:rsidRPr="004726BA" w:rsidRDefault="004726BA" w:rsidP="004D7620">
      <w:pPr>
        <w:pStyle w:val="STY3Listepunkter"/>
        <w:rPr>
          <w:lang w:eastAsia="nb-NO"/>
        </w:rPr>
      </w:pPr>
      <w:r w:rsidRPr="004726BA">
        <w:rPr>
          <w:lang w:eastAsia="nb-NO"/>
        </w:rPr>
        <w:t>Opplæring av driftspersonale må være utført.</w:t>
      </w:r>
    </w:p>
    <w:p w14:paraId="44ABD4DF" w14:textId="77777777" w:rsidR="004726BA" w:rsidRPr="004726BA" w:rsidRDefault="004726BA" w:rsidP="004D7620">
      <w:pPr>
        <w:pStyle w:val="STY3Listepunkter"/>
        <w:rPr>
          <w:lang w:eastAsia="nb-NO"/>
        </w:rPr>
      </w:pPr>
      <w:r w:rsidRPr="004726BA">
        <w:rPr>
          <w:lang w:eastAsia="nb-NO"/>
        </w:rPr>
        <w:t xml:space="preserve">Anlegget må være integrert, konfigurert og testet i eksisterende drift og vedlikeholdssystemer. </w:t>
      </w:r>
    </w:p>
    <w:p w14:paraId="0F123F30" w14:textId="77777777" w:rsidR="004726BA" w:rsidRPr="004726BA" w:rsidRDefault="004726BA" w:rsidP="004D7620">
      <w:pPr>
        <w:pStyle w:val="STY3Listepunkter"/>
        <w:rPr>
          <w:lang w:eastAsia="nb-NO"/>
        </w:rPr>
      </w:pPr>
      <w:r w:rsidRPr="004726BA">
        <w:rPr>
          <w:lang w:eastAsia="nb-NO"/>
        </w:rPr>
        <w:t>Det må foreligge reservedeler for anlegget eller avtaler om reservedeler og support på anlegget. Omfanget avtales i hvert enkelt tilfelle.</w:t>
      </w:r>
    </w:p>
    <w:p w14:paraId="4A0ED58D" w14:textId="77777777" w:rsidR="004726BA" w:rsidRPr="004726BA" w:rsidRDefault="004726BA" w:rsidP="004D7620">
      <w:pPr>
        <w:pStyle w:val="STY3Listepunkter"/>
        <w:rPr>
          <w:lang w:eastAsia="nb-NO"/>
        </w:rPr>
      </w:pPr>
      <w:r w:rsidRPr="004726BA">
        <w:rPr>
          <w:lang w:eastAsia="nb-NO"/>
        </w:rPr>
        <w:t xml:space="preserve">Det skal foreligge en operasjonaliseringsrapport som prosjektet innhenter fra </w:t>
      </w:r>
      <w:r w:rsidRPr="004726BA">
        <w:t>Kjøreveis IKT</w:t>
      </w:r>
      <w:r w:rsidRPr="004726BA">
        <w:rPr>
          <w:lang w:eastAsia="nb-NO"/>
        </w:rPr>
        <w:t xml:space="preserve"> </w:t>
      </w:r>
    </w:p>
    <w:p w14:paraId="36235625" w14:textId="77777777" w:rsidR="004726BA" w:rsidRPr="004726BA" w:rsidRDefault="004726BA" w:rsidP="004D7620">
      <w:pPr>
        <w:pStyle w:val="STY3Listepunkter"/>
        <w:rPr>
          <w:lang w:eastAsia="nb-NO"/>
        </w:rPr>
      </w:pPr>
      <w:r w:rsidRPr="004726BA">
        <w:rPr>
          <w:lang w:eastAsia="nb-NO"/>
        </w:rPr>
        <w:t>Det skal foreligge en signert overleveringsprotokoll mellom prosjektet og Kjøreveis IKT.</w:t>
      </w:r>
    </w:p>
    <w:p w14:paraId="04AC8DB4" w14:textId="77777777" w:rsidR="004726BA" w:rsidRPr="00CA0224" w:rsidRDefault="004726BA" w:rsidP="00CA0224">
      <w:pPr>
        <w:pStyle w:val="STY3Brdtekst"/>
      </w:pPr>
    </w:p>
    <w:p w14:paraId="6AC4F812" w14:textId="77777777" w:rsidR="004726BA" w:rsidRPr="00CA0224" w:rsidRDefault="004726BA" w:rsidP="00CA0224">
      <w:pPr>
        <w:pStyle w:val="STY3Brdtekst"/>
      </w:pPr>
      <w:r w:rsidRPr="00CA0224">
        <w:t xml:space="preserve">Aktuelle punkter for overleveringsprotokollen er listet i «Teknisk regelverk/Tele/prosjektering og bygging/kapittel 5 Dokumentasjon/avsnitt 7 Overleveringsprotokoll». </w:t>
      </w:r>
    </w:p>
    <w:p w14:paraId="216DC7E5" w14:textId="77777777" w:rsidR="004726BA" w:rsidRPr="00CA0224" w:rsidRDefault="004726BA" w:rsidP="00CA0224">
      <w:pPr>
        <w:pStyle w:val="STY3Brdtekst"/>
      </w:pPr>
    </w:p>
    <w:p w14:paraId="0B9A71B0" w14:textId="77777777" w:rsidR="004726BA" w:rsidRPr="00CA0224" w:rsidRDefault="004726BA" w:rsidP="00CA0224">
      <w:pPr>
        <w:pStyle w:val="STY3Brdtekst"/>
      </w:pPr>
      <w:r w:rsidRPr="00CA0224">
        <w:t>Prosjektet presenterer overleveringsprotokollen i møte og Kjøreveis IKT gis nødvendig tid etter avtale, for å vurdere om leveransen er komplett og mulig å motta.</w:t>
      </w:r>
    </w:p>
    <w:p w14:paraId="3743237F" w14:textId="40254523" w:rsidR="004726BA" w:rsidRPr="00CA0224" w:rsidRDefault="004726BA" w:rsidP="00CA0224">
      <w:pPr>
        <w:pStyle w:val="STY3Brdtekst"/>
      </w:pPr>
      <w:r w:rsidRPr="00CA0224">
        <w:t xml:space="preserve">I forbindelse med gjennomgang av sjekkpunkter og vurdering av utestående arbeid/krav benyttes mal for sjekkliste i Vedlegg 1. Denne må tilpasses hver overlevering for å få med alle relevante punkter. </w:t>
      </w:r>
    </w:p>
    <w:p w14:paraId="4E54BC2D" w14:textId="48C6A3E9" w:rsidR="007A5CD7" w:rsidRPr="00CA0224" w:rsidRDefault="004726BA" w:rsidP="00CA0224">
      <w:pPr>
        <w:pStyle w:val="STY3Brdtekst"/>
      </w:pPr>
      <w:r w:rsidRPr="00CA0224">
        <w:t>Det kan avtales delvis overlevering av prosjektet dersom dette er ønskelig.</w:t>
      </w:r>
    </w:p>
    <w:p w14:paraId="1CD66CB9" w14:textId="6799097E" w:rsidR="007A5CD7" w:rsidRPr="004726BA" w:rsidRDefault="007A5CD7" w:rsidP="007A5CD7">
      <w:pPr>
        <w:pStyle w:val="STY3Overskrift111"/>
      </w:pPr>
      <w:bookmarkStart w:id="30" w:name="_Toc31624903"/>
      <w:r>
        <w:lastRenderedPageBreak/>
        <w:t>K</w:t>
      </w:r>
      <w:r w:rsidRPr="007A5CD7">
        <w:t>ravliste overleveringsprosessen</w:t>
      </w:r>
      <w:bookmarkEnd w:id="30"/>
    </w:p>
    <w:p w14:paraId="65A451D7" w14:textId="77777777" w:rsidR="007A5CD7" w:rsidRPr="004726BA" w:rsidRDefault="007A5CD7" w:rsidP="007A5CD7">
      <w:pPr>
        <w:pStyle w:val="STY3Overskriftlistenummerert"/>
      </w:pPr>
      <w:r w:rsidRPr="004726BA">
        <w:t>Følgende aktuelle forhold må være dokumentert av prosjektet ved overlevering av teleanlegg:</w:t>
      </w:r>
    </w:p>
    <w:p w14:paraId="3AD4B82D" w14:textId="51BB00E5" w:rsidR="007A5CD7" w:rsidRPr="004726BA" w:rsidRDefault="007A5CD7" w:rsidP="007A5CD7">
      <w:pPr>
        <w:pStyle w:val="STY3Listenummerert"/>
      </w:pPr>
      <w:r w:rsidRPr="004726BA">
        <w:t>Kontrakt</w:t>
      </w:r>
    </w:p>
    <w:p w14:paraId="39FD8388" w14:textId="77777777" w:rsidR="007A5CD7" w:rsidRPr="004726BA" w:rsidRDefault="007A5CD7" w:rsidP="00F32D1D">
      <w:pPr>
        <w:pStyle w:val="STY3Listepunkter"/>
        <w:numPr>
          <w:ilvl w:val="1"/>
          <w:numId w:val="1"/>
        </w:numPr>
      </w:pPr>
      <w:r w:rsidRPr="004726BA">
        <w:t>Innkjøpskontrakt</w:t>
      </w:r>
    </w:p>
    <w:p w14:paraId="4DABD28B" w14:textId="77777777" w:rsidR="007A5CD7" w:rsidRPr="004726BA" w:rsidRDefault="007A5CD7" w:rsidP="00F32D1D">
      <w:pPr>
        <w:pStyle w:val="STY3Listepunkter"/>
        <w:numPr>
          <w:ilvl w:val="1"/>
          <w:numId w:val="1"/>
        </w:numPr>
      </w:pPr>
      <w:r w:rsidRPr="004726BA">
        <w:t>Entreprenørkontrakter</w:t>
      </w:r>
    </w:p>
    <w:p w14:paraId="53B90C0A" w14:textId="77777777" w:rsidR="007A5CD7" w:rsidRPr="004726BA" w:rsidRDefault="007A5CD7" w:rsidP="00F32D1D">
      <w:pPr>
        <w:pStyle w:val="STY3Listepunkter"/>
        <w:numPr>
          <w:ilvl w:val="1"/>
          <w:numId w:val="1"/>
        </w:numPr>
      </w:pPr>
      <w:r w:rsidRPr="004726BA">
        <w:t>Servicekontrakt</w:t>
      </w:r>
    </w:p>
    <w:p w14:paraId="7D0FCAE6" w14:textId="77777777" w:rsidR="007A5CD7" w:rsidRPr="004726BA" w:rsidRDefault="007A5CD7" w:rsidP="00F32D1D">
      <w:pPr>
        <w:pStyle w:val="STY3Listepunkter"/>
        <w:numPr>
          <w:ilvl w:val="1"/>
          <w:numId w:val="1"/>
        </w:numPr>
      </w:pPr>
      <w:r w:rsidRPr="004726BA">
        <w:t>Reservedeler</w:t>
      </w:r>
    </w:p>
    <w:p w14:paraId="61E7CFA4" w14:textId="77777777" w:rsidR="007A5CD7" w:rsidRPr="004726BA" w:rsidRDefault="007A5CD7" w:rsidP="00F32D1D">
      <w:pPr>
        <w:pStyle w:val="STY3Listepunkter"/>
        <w:numPr>
          <w:ilvl w:val="1"/>
          <w:numId w:val="1"/>
        </w:numPr>
      </w:pPr>
      <w:r w:rsidRPr="004726BA">
        <w:t>Garantier</w:t>
      </w:r>
    </w:p>
    <w:p w14:paraId="1515AA9C" w14:textId="77777777" w:rsidR="007A5CD7" w:rsidRPr="004726BA" w:rsidRDefault="007A5CD7" w:rsidP="00F32D1D">
      <w:pPr>
        <w:pStyle w:val="STY3Listepunkter"/>
        <w:numPr>
          <w:ilvl w:val="1"/>
          <w:numId w:val="1"/>
        </w:numPr>
      </w:pPr>
      <w:r w:rsidRPr="004726BA">
        <w:t>Reparasjoner</w:t>
      </w:r>
    </w:p>
    <w:p w14:paraId="7B3EE8F4" w14:textId="77777777" w:rsidR="007A5CD7" w:rsidRPr="004726BA" w:rsidRDefault="007A5CD7" w:rsidP="007A5CD7">
      <w:pPr>
        <w:pStyle w:val="STY3Listenummerert"/>
      </w:pPr>
      <w:r w:rsidRPr="004726BA">
        <w:t>Avvikshåndtering</w:t>
      </w:r>
    </w:p>
    <w:p w14:paraId="377BC104" w14:textId="77777777" w:rsidR="007A5CD7" w:rsidRPr="004726BA" w:rsidRDefault="007A5CD7" w:rsidP="00F32D1D">
      <w:pPr>
        <w:pStyle w:val="STY3Listepunkter"/>
        <w:numPr>
          <w:ilvl w:val="1"/>
          <w:numId w:val="1"/>
        </w:numPr>
      </w:pPr>
      <w:r w:rsidRPr="004726BA">
        <w:t>Avvik i henhold til Teknisk regelverk</w:t>
      </w:r>
    </w:p>
    <w:p w14:paraId="21A89158" w14:textId="77777777" w:rsidR="007A5CD7" w:rsidRPr="004726BA" w:rsidRDefault="007A5CD7" w:rsidP="00F32D1D">
      <w:pPr>
        <w:pStyle w:val="STY3Listepunkter"/>
        <w:numPr>
          <w:ilvl w:val="1"/>
          <w:numId w:val="1"/>
        </w:numPr>
      </w:pPr>
      <w:r w:rsidRPr="004726BA">
        <w:t>Avvik i henhold til kontrakt</w:t>
      </w:r>
    </w:p>
    <w:p w14:paraId="5ADC9D1B" w14:textId="77777777" w:rsidR="007A5CD7" w:rsidRPr="004726BA" w:rsidRDefault="007A5CD7" w:rsidP="007A5CD7">
      <w:pPr>
        <w:pStyle w:val="STY3Listenummerert"/>
      </w:pPr>
      <w:r w:rsidRPr="004726BA">
        <w:t>Driftsregime</w:t>
      </w:r>
    </w:p>
    <w:p w14:paraId="5C84013A" w14:textId="77777777" w:rsidR="007A5CD7" w:rsidRPr="004726BA" w:rsidRDefault="007A5CD7" w:rsidP="00F32D1D">
      <w:pPr>
        <w:pStyle w:val="STY3Listepunkter"/>
        <w:numPr>
          <w:ilvl w:val="1"/>
          <w:numId w:val="1"/>
        </w:numPr>
      </w:pPr>
      <w:r w:rsidRPr="004726BA">
        <w:t>Overvåkning</w:t>
      </w:r>
    </w:p>
    <w:p w14:paraId="4F3007E7" w14:textId="77777777" w:rsidR="007A5CD7" w:rsidRPr="004726BA" w:rsidRDefault="007A5CD7" w:rsidP="00F32D1D">
      <w:pPr>
        <w:pStyle w:val="STY3Listepunkter"/>
        <w:numPr>
          <w:ilvl w:val="1"/>
          <w:numId w:val="1"/>
        </w:numPr>
      </w:pPr>
      <w:r w:rsidRPr="004726BA">
        <w:t>1. linjeservice</w:t>
      </w:r>
    </w:p>
    <w:p w14:paraId="00AC1019" w14:textId="77777777" w:rsidR="007A5CD7" w:rsidRPr="004726BA" w:rsidRDefault="007A5CD7" w:rsidP="00F32D1D">
      <w:pPr>
        <w:pStyle w:val="STY3Listepunkter"/>
        <w:numPr>
          <w:ilvl w:val="1"/>
          <w:numId w:val="1"/>
        </w:numPr>
      </w:pPr>
      <w:r w:rsidRPr="004726BA">
        <w:t>2. &amp; 3. linjeservice</w:t>
      </w:r>
    </w:p>
    <w:p w14:paraId="63F24720" w14:textId="77777777" w:rsidR="007A5CD7" w:rsidRPr="004726BA" w:rsidRDefault="007A5CD7" w:rsidP="00F32D1D">
      <w:pPr>
        <w:pStyle w:val="STY3Listepunkter"/>
        <w:numPr>
          <w:ilvl w:val="1"/>
          <w:numId w:val="1"/>
        </w:numPr>
      </w:pPr>
      <w:r w:rsidRPr="004726BA">
        <w:t>Opplæring av driftspersonell</w:t>
      </w:r>
    </w:p>
    <w:p w14:paraId="609F91BB" w14:textId="77777777" w:rsidR="007A5CD7" w:rsidRPr="004726BA" w:rsidRDefault="007A5CD7" w:rsidP="007A5CD7">
      <w:pPr>
        <w:pStyle w:val="STY3Listenummerert"/>
      </w:pPr>
      <w:r w:rsidRPr="004726BA">
        <w:t>Test</w:t>
      </w:r>
    </w:p>
    <w:p w14:paraId="64A6A8F2" w14:textId="77777777" w:rsidR="007A5CD7" w:rsidRPr="004726BA" w:rsidRDefault="007A5CD7" w:rsidP="00F32D1D">
      <w:pPr>
        <w:pStyle w:val="STY3Listepunkter"/>
        <w:numPr>
          <w:ilvl w:val="1"/>
          <w:numId w:val="1"/>
        </w:numPr>
      </w:pPr>
      <w:r w:rsidRPr="004726BA">
        <w:t>Designverifikasjonstester</w:t>
      </w:r>
    </w:p>
    <w:p w14:paraId="68AC28F9" w14:textId="77777777" w:rsidR="007A5CD7" w:rsidRPr="004726BA" w:rsidRDefault="007A5CD7" w:rsidP="00F32D1D">
      <w:pPr>
        <w:pStyle w:val="STY3Listepunkter"/>
        <w:numPr>
          <w:ilvl w:val="1"/>
          <w:numId w:val="1"/>
        </w:numPr>
      </w:pPr>
      <w:r w:rsidRPr="004726BA">
        <w:t xml:space="preserve">Site </w:t>
      </w:r>
      <w:r w:rsidRPr="004726BA">
        <w:rPr>
          <w:lang w:val="en-GB"/>
        </w:rPr>
        <w:t>acceptance</w:t>
      </w:r>
      <w:r w:rsidRPr="004726BA">
        <w:t xml:space="preserve"> test</w:t>
      </w:r>
    </w:p>
    <w:p w14:paraId="2FACC93A" w14:textId="77777777" w:rsidR="007A5CD7" w:rsidRPr="004726BA" w:rsidRDefault="007A5CD7" w:rsidP="00F32D1D">
      <w:pPr>
        <w:pStyle w:val="STY3Listepunkter"/>
        <w:numPr>
          <w:ilvl w:val="1"/>
          <w:numId w:val="1"/>
        </w:numPr>
      </w:pPr>
      <w:r w:rsidRPr="004726BA">
        <w:t xml:space="preserve">System </w:t>
      </w:r>
      <w:r w:rsidRPr="004726BA">
        <w:rPr>
          <w:lang w:val="en-GB"/>
        </w:rPr>
        <w:t>Performance Verification</w:t>
      </w:r>
    </w:p>
    <w:p w14:paraId="12B077B6" w14:textId="77777777" w:rsidR="007A5CD7" w:rsidRPr="004726BA" w:rsidRDefault="007A5CD7" w:rsidP="00F32D1D">
      <w:pPr>
        <w:pStyle w:val="STY3Listepunkter"/>
        <w:numPr>
          <w:ilvl w:val="1"/>
          <w:numId w:val="1"/>
        </w:numPr>
      </w:pPr>
      <w:r w:rsidRPr="004726BA">
        <w:t>Ferdigmelding/sluttbefaring</w:t>
      </w:r>
    </w:p>
    <w:p w14:paraId="16ED3917" w14:textId="77777777" w:rsidR="007A5CD7" w:rsidRPr="004726BA" w:rsidRDefault="007A5CD7" w:rsidP="007A5CD7">
      <w:pPr>
        <w:pStyle w:val="STY3Listenummerert"/>
      </w:pPr>
      <w:r w:rsidRPr="004726BA">
        <w:t>Dokumentasjon</w:t>
      </w:r>
    </w:p>
    <w:p w14:paraId="25B3F522" w14:textId="77777777" w:rsidR="007A5CD7" w:rsidRPr="004726BA" w:rsidRDefault="007A5CD7" w:rsidP="00F32D1D">
      <w:pPr>
        <w:pStyle w:val="STY3Listepunkter"/>
        <w:numPr>
          <w:ilvl w:val="1"/>
          <w:numId w:val="1"/>
        </w:numPr>
      </w:pPr>
      <w:r w:rsidRPr="004726BA">
        <w:t>Generisk driftsdokumentasjon</w:t>
      </w:r>
    </w:p>
    <w:p w14:paraId="03CFE1A9" w14:textId="77777777" w:rsidR="007A5CD7" w:rsidRPr="004726BA" w:rsidRDefault="007A5CD7" w:rsidP="00F32D1D">
      <w:pPr>
        <w:pStyle w:val="STY3Listepunkter"/>
        <w:numPr>
          <w:ilvl w:val="1"/>
          <w:numId w:val="1"/>
        </w:numPr>
      </w:pPr>
      <w:r w:rsidRPr="004726BA">
        <w:t>Beskrivelse av installasjonen</w:t>
      </w:r>
    </w:p>
    <w:p w14:paraId="5910CEBC" w14:textId="77777777" w:rsidR="007A5CD7" w:rsidRPr="004726BA" w:rsidRDefault="007A5CD7" w:rsidP="00F32D1D">
      <w:pPr>
        <w:pStyle w:val="STY3Listepunkter"/>
        <w:numPr>
          <w:ilvl w:val="1"/>
          <w:numId w:val="1"/>
        </w:numPr>
      </w:pPr>
      <w:r w:rsidRPr="004726BA">
        <w:t>Brukerdokumentasjon</w:t>
      </w:r>
    </w:p>
    <w:p w14:paraId="74D7E0EE" w14:textId="77777777" w:rsidR="007A5CD7" w:rsidRPr="004726BA" w:rsidRDefault="007A5CD7" w:rsidP="00F32D1D">
      <w:pPr>
        <w:pStyle w:val="STY3Listepunkter"/>
        <w:numPr>
          <w:ilvl w:val="1"/>
          <w:numId w:val="1"/>
        </w:numPr>
      </w:pPr>
      <w:r w:rsidRPr="004726BA">
        <w:t>Verifikasjonsdokumentasjon (RAMS, sertifikater, testrapporter etc.)</w:t>
      </w:r>
    </w:p>
    <w:p w14:paraId="18DCF41D" w14:textId="77777777" w:rsidR="007A5CD7" w:rsidRPr="004726BA" w:rsidRDefault="007A5CD7" w:rsidP="007A5CD7">
      <w:pPr>
        <w:pStyle w:val="STY3Listenummerert"/>
      </w:pPr>
      <w:r w:rsidRPr="004726BA">
        <w:t>Registrering av Generisk vedlikehold (Banedata)</w:t>
      </w:r>
    </w:p>
    <w:p w14:paraId="6F8DB481" w14:textId="77777777" w:rsidR="007A5CD7" w:rsidRPr="004726BA" w:rsidRDefault="007A5CD7" w:rsidP="00F32D1D">
      <w:pPr>
        <w:pStyle w:val="STY3Listepunkter"/>
        <w:numPr>
          <w:ilvl w:val="1"/>
          <w:numId w:val="1"/>
        </w:numPr>
      </w:pPr>
      <w:r w:rsidRPr="004726BA">
        <w:t>Input Banedata</w:t>
      </w:r>
    </w:p>
    <w:p w14:paraId="2A52AD01" w14:textId="77777777" w:rsidR="007A5CD7" w:rsidRPr="004726BA" w:rsidRDefault="007A5CD7" w:rsidP="00F32D1D">
      <w:pPr>
        <w:pStyle w:val="STY3Listepunkter"/>
        <w:numPr>
          <w:ilvl w:val="1"/>
          <w:numId w:val="1"/>
        </w:numPr>
      </w:pPr>
      <w:r w:rsidRPr="004726BA">
        <w:t>Leverandørens forslag til generiske arbeidsrutiner</w:t>
      </w:r>
    </w:p>
    <w:p w14:paraId="40C3C7D2" w14:textId="77777777" w:rsidR="007A5CD7" w:rsidRPr="004726BA" w:rsidRDefault="007A5CD7" w:rsidP="007A5CD7">
      <w:pPr>
        <w:pStyle w:val="STY3Listenummerert"/>
      </w:pPr>
      <w:r w:rsidRPr="004726BA">
        <w:t>Utestående arbeider</w:t>
      </w:r>
    </w:p>
    <w:p w14:paraId="31D58F91" w14:textId="77777777" w:rsidR="007A5CD7" w:rsidRPr="004726BA" w:rsidRDefault="007A5CD7" w:rsidP="00F32D1D">
      <w:pPr>
        <w:pStyle w:val="STY3Listepunkter"/>
        <w:numPr>
          <w:ilvl w:val="1"/>
          <w:numId w:val="1"/>
        </w:numPr>
      </w:pPr>
      <w:r w:rsidRPr="004726BA">
        <w:t>Utestående arbeider hos prosjektet</w:t>
      </w:r>
    </w:p>
    <w:p w14:paraId="68F18411" w14:textId="77777777" w:rsidR="007A5CD7" w:rsidRPr="004726BA" w:rsidRDefault="007A5CD7" w:rsidP="00F32D1D">
      <w:pPr>
        <w:pStyle w:val="STY3Listepunkter"/>
        <w:numPr>
          <w:ilvl w:val="1"/>
          <w:numId w:val="1"/>
        </w:numPr>
      </w:pPr>
      <w:r w:rsidRPr="004726BA">
        <w:t>Utestående dokumentasjon</w:t>
      </w:r>
    </w:p>
    <w:p w14:paraId="14646A94" w14:textId="77777777" w:rsidR="007A5CD7" w:rsidRPr="004726BA" w:rsidRDefault="007A5CD7" w:rsidP="00F32D1D">
      <w:pPr>
        <w:pStyle w:val="STY3Listepunkter"/>
        <w:numPr>
          <w:ilvl w:val="1"/>
          <w:numId w:val="1"/>
        </w:numPr>
      </w:pPr>
      <w:r w:rsidRPr="004726BA">
        <w:t>Etterarbeider som skal gjøres av Digitalisering og teknologi</w:t>
      </w:r>
    </w:p>
    <w:p w14:paraId="079CCDC8" w14:textId="258F17A6" w:rsidR="00F32D1D" w:rsidRDefault="007A5CD7" w:rsidP="00F32D1D">
      <w:pPr>
        <w:pStyle w:val="STY3Listenummerert"/>
      </w:pPr>
      <w:r w:rsidRPr="004726BA">
        <w:t>Anleggsverdie</w:t>
      </w:r>
      <w:r w:rsidR="00F32D1D">
        <w:t>r</w:t>
      </w:r>
    </w:p>
    <w:p w14:paraId="6B59608B" w14:textId="20A8D269" w:rsidR="007A5CD7" w:rsidRPr="00F32D1D" w:rsidRDefault="007A5CD7" w:rsidP="00F32D1D">
      <w:pPr>
        <w:pStyle w:val="STY3Listepunkter"/>
        <w:numPr>
          <w:ilvl w:val="1"/>
          <w:numId w:val="1"/>
        </w:numPr>
      </w:pPr>
      <w:r w:rsidRPr="00F32D1D">
        <w:t xml:space="preserve">Registrering av elementer i Anleggsregisteret i henhold til ISY underlagsdokumentasjon. </w:t>
      </w:r>
    </w:p>
    <w:p w14:paraId="3EDFBA58" w14:textId="5DBEF867" w:rsidR="007A5CD7" w:rsidRDefault="007A5CD7" w:rsidP="001A5772">
      <w:pPr>
        <w:pStyle w:val="STY3Brdtekst"/>
        <w:rPr>
          <w:lang w:eastAsia="nb-NO"/>
        </w:rPr>
      </w:pPr>
    </w:p>
    <w:p w14:paraId="0DDE10F9" w14:textId="77777777" w:rsidR="00AB1CBF" w:rsidRDefault="00800FC6" w:rsidP="00AB1CBF">
      <w:pPr>
        <w:pStyle w:val="STY3Overskrift1"/>
      </w:pPr>
      <w:bookmarkStart w:id="31" w:name="_Toc27398594"/>
      <w:bookmarkStart w:id="32" w:name="_Toc31624904"/>
      <w:r w:rsidRPr="004726BA">
        <w:lastRenderedPageBreak/>
        <w:t>Ansvar og myndighet</w:t>
      </w:r>
      <w:bookmarkEnd w:id="31"/>
      <w:bookmarkEnd w:id="32"/>
    </w:p>
    <w:p w14:paraId="3ED3C23F" w14:textId="63675DF3" w:rsidR="00800FC6" w:rsidRDefault="00800FC6" w:rsidP="00AB1CBF">
      <w:pPr>
        <w:pStyle w:val="STY3Brdtekst"/>
      </w:pPr>
      <w:r w:rsidRPr="00AB1CBF">
        <w:t xml:space="preserve">Kjøreveis IKT er ansvarlig for å utvikle, forvalte, drifte og vedlikeholde Bane NOR SF sine KV-IKT anlegg. Alle prosjekter som omfatter KV-IKT anlegg krever derfor involvering av Kjøreveis IKT, og et tett samspill mellom prosjekter og Kjøreveis IKT gjennom alle prosjektets faser. </w:t>
      </w:r>
      <w:r w:rsidRPr="00AB1CBF">
        <w:br/>
        <w:t>Tabell</w:t>
      </w:r>
      <w:r w:rsidR="00AB1CBF" w:rsidRPr="00AB1CBF">
        <w:t xml:space="preserve"> 4-1</w:t>
      </w:r>
      <w:r w:rsidRPr="00AB1CBF">
        <w:t xml:space="preserve"> i </w:t>
      </w:r>
      <w:proofErr w:type="spellStart"/>
      <w:r w:rsidRPr="00AB1CBF">
        <w:t>kap</w:t>
      </w:r>
      <w:proofErr w:type="spellEnd"/>
      <w:r w:rsidRPr="00AB1CBF">
        <w:t xml:space="preserve"> 4.</w:t>
      </w:r>
      <w:r w:rsidR="00AB1CBF" w:rsidRPr="00AB1CBF">
        <w:t>6</w:t>
      </w:r>
      <w:r w:rsidRPr="00AB1CBF">
        <w:t xml:space="preserve"> viser hvordan Kjøreveis IKT skal involveres.</w:t>
      </w:r>
    </w:p>
    <w:p w14:paraId="0F8C1EA7" w14:textId="77777777" w:rsidR="001F7069" w:rsidRPr="00AB1CBF" w:rsidRDefault="001F7069" w:rsidP="00AB1CBF">
      <w:pPr>
        <w:pStyle w:val="STY3Brdtekst"/>
      </w:pPr>
    </w:p>
    <w:p w14:paraId="437B17D4" w14:textId="77777777" w:rsidR="004726BA" w:rsidRPr="004726BA" w:rsidRDefault="004726BA" w:rsidP="001A5772">
      <w:pPr>
        <w:pStyle w:val="STY3Overskrift1"/>
      </w:pPr>
      <w:bookmarkStart w:id="33" w:name="_Toc27398597"/>
      <w:bookmarkStart w:id="34" w:name="_Toc31624905"/>
      <w:r w:rsidRPr="004726BA">
        <w:t>Rapportering</w:t>
      </w:r>
      <w:bookmarkEnd w:id="33"/>
      <w:bookmarkEnd w:id="34"/>
    </w:p>
    <w:p w14:paraId="644DF1D6" w14:textId="6731E802" w:rsidR="004726BA" w:rsidRDefault="004726BA" w:rsidP="001A5772">
      <w:pPr>
        <w:pStyle w:val="STY3Brdtekst"/>
      </w:pPr>
      <w:r w:rsidRPr="004726BA">
        <w:t>Eventuelle krav til rapportering avtales pr prosjekt.</w:t>
      </w:r>
    </w:p>
    <w:p w14:paraId="009E930F" w14:textId="77777777" w:rsidR="001F7069" w:rsidRDefault="001F7069" w:rsidP="001A5772">
      <w:pPr>
        <w:pStyle w:val="STY3Brdtekst"/>
      </w:pPr>
    </w:p>
    <w:p w14:paraId="1D438612" w14:textId="77777777" w:rsidR="004726BA" w:rsidRPr="004726BA" w:rsidRDefault="004726BA" w:rsidP="001A5772">
      <w:pPr>
        <w:pStyle w:val="STY3Overskrift1"/>
      </w:pPr>
      <w:bookmarkStart w:id="35" w:name="_Toc27398598"/>
      <w:bookmarkStart w:id="36" w:name="_Toc31624906"/>
      <w:proofErr w:type="gramStart"/>
      <w:r w:rsidRPr="004726BA">
        <w:t>Fravik</w:t>
      </w:r>
      <w:proofErr w:type="gramEnd"/>
      <w:r w:rsidRPr="004726BA">
        <w:t xml:space="preserve"> fra prosedyre</w:t>
      </w:r>
      <w:bookmarkEnd w:id="35"/>
      <w:bookmarkEnd w:id="36"/>
    </w:p>
    <w:p w14:paraId="427B2686" w14:textId="77777777" w:rsidR="004726BA" w:rsidRPr="004726BA" w:rsidRDefault="004726BA" w:rsidP="001A5772">
      <w:pPr>
        <w:pStyle w:val="STY3Brdtekst"/>
      </w:pPr>
      <w:r w:rsidRPr="004726BA">
        <w:t xml:space="preserve">Begrunnet behov for </w:t>
      </w:r>
      <w:proofErr w:type="gramStart"/>
      <w:r w:rsidRPr="004726BA">
        <w:t>fravik</w:t>
      </w:r>
      <w:proofErr w:type="gramEnd"/>
      <w:r w:rsidRPr="004726BA">
        <w:t xml:space="preserve"> fra krav i denne prosedyre skal behandles via avtalt kontaktperson. </w:t>
      </w:r>
    </w:p>
    <w:p w14:paraId="0981AF2F" w14:textId="5E7C635D" w:rsidR="004726BA" w:rsidRDefault="004726BA" w:rsidP="001A5772">
      <w:pPr>
        <w:pStyle w:val="STY3Brdtekst"/>
      </w:pPr>
      <w:r w:rsidRPr="004726BA">
        <w:t xml:space="preserve">Den som søker om fravik, skal innhente en skriftlig godkjenning fra dokumenteier før endringen/aktiviteten gjennomføres. </w:t>
      </w:r>
    </w:p>
    <w:p w14:paraId="64FCDA79" w14:textId="77777777" w:rsidR="001F7069" w:rsidRDefault="001F7069" w:rsidP="001A5772">
      <w:pPr>
        <w:pStyle w:val="STY3Brdtekst"/>
      </w:pPr>
    </w:p>
    <w:p w14:paraId="4F2A6302" w14:textId="77777777" w:rsidR="004726BA" w:rsidRPr="004726BA" w:rsidRDefault="004726BA" w:rsidP="001A5772">
      <w:pPr>
        <w:pStyle w:val="STY3Overskrift1"/>
      </w:pPr>
      <w:bookmarkStart w:id="37" w:name="_Toc27398599"/>
      <w:bookmarkStart w:id="38" w:name="_Toc31624907"/>
      <w:r w:rsidRPr="004726BA">
        <w:t>Referanser</w:t>
      </w:r>
      <w:bookmarkEnd w:id="37"/>
      <w:bookmarkEnd w:id="38"/>
    </w:p>
    <w:p w14:paraId="282521C3" w14:textId="1E402D96" w:rsidR="004726BA" w:rsidRDefault="004726BA" w:rsidP="00A10058">
      <w:pPr>
        <w:pStyle w:val="STY3Brdtekst"/>
      </w:pPr>
      <w:r w:rsidRPr="00A10058">
        <w:t>Aktuelle referanser er nevnt underveis i prosedyren.</w:t>
      </w:r>
    </w:p>
    <w:p w14:paraId="1F219A87" w14:textId="77777777" w:rsidR="001F7069" w:rsidRPr="00A10058" w:rsidRDefault="001F7069" w:rsidP="00A10058">
      <w:pPr>
        <w:pStyle w:val="STY3Brdtekst"/>
      </w:pPr>
    </w:p>
    <w:p w14:paraId="5D6169CA" w14:textId="77777777" w:rsidR="00A10058" w:rsidRPr="00A10058" w:rsidRDefault="00A10058" w:rsidP="00A10058">
      <w:pPr>
        <w:pStyle w:val="STY3Brdtekst"/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A10058" w:rsidRPr="004A6EAF" w14:paraId="07FF2739" w14:textId="77777777" w:rsidTr="00583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D13B70A" w14:textId="77777777" w:rsidR="00A10058" w:rsidRPr="004A6EAF" w:rsidRDefault="00A10058" w:rsidP="00583C27">
            <w:pPr>
              <w:pStyle w:val="STY3Tabelltittel"/>
              <w:rPr>
                <w:szCs w:val="18"/>
              </w:rPr>
            </w:pPr>
            <w:r>
              <w:t>Dokument-tittel</w:t>
            </w:r>
          </w:p>
        </w:tc>
        <w:tc>
          <w:tcPr>
            <w:tcW w:w="1979" w:type="dxa"/>
          </w:tcPr>
          <w:p w14:paraId="6861B8E5" w14:textId="77777777" w:rsidR="00A10058" w:rsidRPr="004A6EAF" w:rsidRDefault="00A10058" w:rsidP="00583C27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Dato</w:t>
            </w:r>
          </w:p>
        </w:tc>
      </w:tr>
      <w:tr w:rsidR="00A10058" w:rsidRPr="004A6EAF" w14:paraId="5119DCB1" w14:textId="77777777" w:rsidTr="00583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62907D1D" w14:textId="242CD455" w:rsidR="00A10058" w:rsidRPr="009656C3" w:rsidRDefault="00A10058" w:rsidP="00583C27">
            <w:pPr>
              <w:pStyle w:val="STY3Tabellradtekst"/>
            </w:pPr>
            <w:r>
              <w:t>-</w:t>
            </w:r>
          </w:p>
        </w:tc>
        <w:tc>
          <w:tcPr>
            <w:tcW w:w="1979" w:type="dxa"/>
          </w:tcPr>
          <w:p w14:paraId="5C1C9F58" w14:textId="7E7FA61A" w:rsidR="00A10058" w:rsidRPr="009656C3" w:rsidRDefault="00A10058" w:rsidP="00583C27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06643C" w14:textId="77777777" w:rsidR="001F7069" w:rsidRDefault="001F7069" w:rsidP="001F7069">
      <w:pPr>
        <w:pStyle w:val="STY3Brdtekst"/>
      </w:pPr>
    </w:p>
    <w:p w14:paraId="619E079C" w14:textId="1A2DB1B0" w:rsidR="00B838DB" w:rsidRDefault="00B838DB" w:rsidP="0066167A">
      <w:pPr>
        <w:pStyle w:val="STY3Overskrift1"/>
      </w:pPr>
      <w:bookmarkStart w:id="39" w:name="_Toc31624908"/>
      <w:r>
        <w:t>Revisjonsoversikt</w:t>
      </w:r>
      <w:bookmarkEnd w:id="39"/>
    </w:p>
    <w:p w14:paraId="619E079D" w14:textId="77777777" w:rsidR="00B838DB" w:rsidRPr="00B838DB" w:rsidRDefault="00B838DB" w:rsidP="00B838DB">
      <w:pPr>
        <w:pStyle w:val="STY3Brdtekst"/>
      </w:pPr>
    </w:p>
    <w:tbl>
      <w:tblPr>
        <w:tblStyle w:val="BaneNOR"/>
        <w:tblW w:w="0" w:type="auto"/>
        <w:tblBorders>
          <w:top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  <w:gridCol w:w="6598"/>
      </w:tblGrid>
      <w:tr w:rsidR="00B838DB" w14:paraId="619E07A1" w14:textId="77777777" w:rsidTr="00ED0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9E079E" w14:textId="77777777" w:rsidR="00B838DB" w:rsidRDefault="00B838DB" w:rsidP="00583C27">
            <w:pPr>
              <w:pStyle w:val="STY3Tabelltittel"/>
            </w:pPr>
            <w:r>
              <w:t xml:space="preserve">Rev </w:t>
            </w:r>
            <w:proofErr w:type="spellStart"/>
            <w:r>
              <w:t>nr</w:t>
            </w:r>
            <w:proofErr w:type="spellEnd"/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9E079F" w14:textId="77777777" w:rsidR="00B838DB" w:rsidRDefault="00B838DB" w:rsidP="00583C27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Dato</w:t>
            </w:r>
          </w:p>
        </w:tc>
        <w:tc>
          <w:tcPr>
            <w:tcW w:w="6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9E07A0" w14:textId="77777777" w:rsidR="00B838DB" w:rsidRDefault="00B838DB" w:rsidP="00583C27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Hovedendring</w:t>
            </w:r>
            <w:proofErr w:type="spellEnd"/>
          </w:p>
        </w:tc>
      </w:tr>
      <w:tr w:rsidR="00B838DB" w:rsidRPr="00477057" w14:paraId="619E07A5" w14:textId="77777777" w:rsidTr="00ED0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19E07A2" w14:textId="5CBA5371" w:rsidR="00B838DB" w:rsidRPr="00477057" w:rsidRDefault="0073249A" w:rsidP="00477057">
            <w:pPr>
              <w:pStyle w:val="STY3Tabellradtekst"/>
            </w:pPr>
            <w:sdt>
              <w:sdtPr>
                <w:id w:val="147639826"/>
                <w:placeholder>
                  <w:docPart w:val="0B725FAAEDF54FC8BF2F317828E53F51"/>
                </w:placeholder>
                <w:dataBinding w:prefixMappings="xmlns:ns0='http://software-innovation/documentproduction' " w:xpath="/ns0:customXmlPart[1]/ns0:view[1]/ns0:fields[1]/ns0:field[5]" w:storeItemID="{EE2D314F-DE7E-4FB6-99CE-78C2DFFCD77D}"/>
                <w:text/>
              </w:sdtPr>
              <w:sdtEndPr/>
              <w:sdtContent>
                <w:r w:rsidR="00B92B2F">
                  <w:t>000</w:t>
                </w:r>
              </w:sdtContent>
            </w:sdt>
          </w:p>
        </w:tc>
        <w:tc>
          <w:tcPr>
            <w:tcW w:w="1418" w:type="dxa"/>
          </w:tcPr>
          <w:p w14:paraId="619E07A3" w14:textId="4A993DD6" w:rsidR="00B838DB" w:rsidRPr="00477057" w:rsidRDefault="0073249A" w:rsidP="00477057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64240342"/>
                <w:placeholder>
                  <w:docPart w:val="879AD7E430874F3CBBB218040BB7C97B"/>
                </w:placeholder>
                <w:dataBinding w:prefixMappings="xmlns:ns0='http://software-innovation/documentproduction' " w:xpath="/ns0:customXmlPart[1]/ns0:view[1]/ns0:fields[1]/ns0:field[6]" w:storeItemID="{EE2D314F-DE7E-4FB6-99CE-78C2DFFCD77D}"/>
                <w:text/>
              </w:sdtPr>
              <w:sdtEndPr/>
              <w:sdtContent>
                <w:r>
                  <w:t>03.02.2020</w:t>
                </w:r>
              </w:sdtContent>
            </w:sdt>
          </w:p>
        </w:tc>
        <w:tc>
          <w:tcPr>
            <w:tcW w:w="6598" w:type="dxa"/>
          </w:tcPr>
          <w:p w14:paraId="619E07A4" w14:textId="7E5E13C7" w:rsidR="00B838DB" w:rsidRPr="00477057" w:rsidRDefault="0073249A" w:rsidP="00477057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17976241"/>
                <w:placeholder>
                  <w:docPart w:val="DE17D18809FC449F835ECB48CD5A9CB6"/>
                </w:placeholder>
                <w:dataBinding w:prefixMappings="xmlns:ns0='http://software-innovation/documentproduction' " w:xpath="/ns0:customXmlPart[1]/ns0:view[1]/ns0:fields[1]/ns0:field[9]" w:storeItemID="{EE2D314F-DE7E-4FB6-99CE-78C2DFFCD77D}"/>
                <w:text/>
              </w:sdtPr>
              <w:sdtEndPr/>
              <w:sdtContent>
                <w:r w:rsidR="00FF38B4">
                  <w:t>Bygger på "Håndbok for prosjektering av Teleanlegg", STY-604217 rev Omgjort til prosedyre, nytt navn. Oppdatert iht. ny mal og organisasjonsendringer, samt nye avtaler.</w:t>
                </w:r>
              </w:sdtContent>
            </w:sdt>
          </w:p>
        </w:tc>
      </w:tr>
    </w:tbl>
    <w:p w14:paraId="619E07A6" w14:textId="77777777" w:rsidR="00B838DB" w:rsidRDefault="00B838DB" w:rsidP="00B838DB">
      <w:pPr>
        <w:pStyle w:val="STY3Brdtekst"/>
      </w:pPr>
    </w:p>
    <w:sectPr w:rsidR="00B838DB" w:rsidSect="00D90F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438" w:right="1191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D26BB" w14:textId="77777777" w:rsidR="00583C27" w:rsidRDefault="00583C27" w:rsidP="00636642">
      <w:pPr>
        <w:spacing w:before="0" w:line="240" w:lineRule="auto"/>
      </w:pPr>
      <w:r>
        <w:separator/>
      </w:r>
    </w:p>
  </w:endnote>
  <w:endnote w:type="continuationSeparator" w:id="0">
    <w:p w14:paraId="40BB0AE8" w14:textId="77777777" w:rsidR="00583C27" w:rsidRDefault="00583C27" w:rsidP="006366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A7BE" w14:textId="77777777" w:rsidR="00583C27" w:rsidRDefault="00583C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07C4" w14:textId="77777777" w:rsidR="00583C27" w:rsidRPr="00636642" w:rsidRDefault="00583C27" w:rsidP="00235F38">
    <w:pPr>
      <w:pStyle w:val="Bunntekst"/>
      <w:tabs>
        <w:tab w:val="left" w:pos="7144"/>
      </w:tabs>
      <w:rPr>
        <w:i/>
      </w:rPr>
    </w:pPr>
    <w:r w:rsidRPr="00636642">
      <w:rPr>
        <w:b/>
      </w:rPr>
      <w:t>Utskriften er en kopi av dokumentet.</w:t>
    </w:r>
    <w:r w:rsidRPr="00636642">
      <w:t xml:space="preserve"> Siste revisjon finnes i det elektroniske styringssystemet.</w:t>
    </w:r>
    <w:r>
      <w:tab/>
    </w:r>
    <w:r w:rsidRPr="00C07FB8">
      <w:t xml:space="preserve">Utskriftsdato: </w:t>
    </w:r>
    <w:r w:rsidRPr="00C07FB8">
      <w:fldChar w:fldCharType="begin"/>
    </w:r>
    <w:r w:rsidRPr="00C07FB8">
      <w:instrText xml:space="preserve"> PRINTDATE  \@ "dd.MM.yyyy"  \* MERGEFORMAT </w:instrText>
    </w:r>
    <w:r w:rsidRPr="00C07FB8">
      <w:fldChar w:fldCharType="separate"/>
    </w:r>
    <w:r>
      <w:rPr>
        <w:noProof/>
      </w:rPr>
      <w:t>00.00.0000</w:t>
    </w:r>
    <w:r w:rsidRPr="00C07FB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DD4D" w14:textId="77777777" w:rsidR="00583C27" w:rsidRDefault="00583C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5CE34" w14:textId="77777777" w:rsidR="00583C27" w:rsidRDefault="00583C27" w:rsidP="00636642">
      <w:pPr>
        <w:spacing w:before="0" w:line="240" w:lineRule="auto"/>
      </w:pPr>
      <w:r>
        <w:separator/>
      </w:r>
    </w:p>
  </w:footnote>
  <w:footnote w:type="continuationSeparator" w:id="0">
    <w:p w14:paraId="77B99FB8" w14:textId="77777777" w:rsidR="00583C27" w:rsidRDefault="00583C27" w:rsidP="006366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F2023" w14:textId="77777777" w:rsidR="00583C27" w:rsidRDefault="00583C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08"/>
      <w:gridCol w:w="4745"/>
      <w:gridCol w:w="2134"/>
    </w:tblGrid>
    <w:tr w:rsidR="00583C27" w:rsidRPr="001139D4" w14:paraId="619E07B0" w14:textId="77777777" w:rsidTr="00583C27">
      <w:tc>
        <w:tcPr>
          <w:tcW w:w="2408" w:type="dxa"/>
          <w:vMerge w:val="restart"/>
        </w:tcPr>
        <w:p w14:paraId="619E07AD" w14:textId="77777777" w:rsidR="00583C27" w:rsidRPr="001139D4" w:rsidRDefault="00583C27" w:rsidP="00B838DB">
          <w:pPr>
            <w:tabs>
              <w:tab w:val="center" w:pos="4536"/>
              <w:tab w:val="right" w:pos="9072"/>
            </w:tabs>
            <w:spacing w:before="0" w:line="240" w:lineRule="auto"/>
            <w:rPr>
              <w:sz w:val="16"/>
              <w:szCs w:val="16"/>
            </w:rPr>
          </w:pPr>
          <w:r w:rsidRPr="001139D4">
            <w:rPr>
              <w:noProof/>
              <w:sz w:val="16"/>
              <w:szCs w:val="16"/>
              <w:lang w:eastAsia="nb-NO"/>
            </w:rPr>
            <w:drawing>
              <wp:inline distT="0" distB="0" distL="0" distR="0" wp14:anchorId="619E07C7" wp14:editId="619E07C8">
                <wp:extent cx="1190246" cy="19659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Y_grid_layout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46" cy="19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5" w:type="dxa"/>
          <w:vMerge w:val="restart"/>
        </w:tcPr>
        <w:p w14:paraId="619E07AE" w14:textId="0D33635F" w:rsidR="00583C27" w:rsidRPr="001139D4" w:rsidRDefault="0073249A" w:rsidP="00B838DB">
          <w:pPr>
            <w:tabs>
              <w:tab w:val="center" w:pos="4536"/>
              <w:tab w:val="right" w:pos="9072"/>
            </w:tabs>
            <w:spacing w:before="0" w:line="240" w:lineRule="auto"/>
            <w:ind w:right="198"/>
            <w:rPr>
              <w:b/>
              <w:sz w:val="16"/>
              <w:szCs w:val="16"/>
            </w:rPr>
          </w:pPr>
          <w:sdt>
            <w:sdtPr>
              <w:rPr>
                <w:b/>
                <w:sz w:val="16"/>
                <w:szCs w:val="16"/>
              </w:rPr>
              <w:id w:val="1624500560"/>
              <w:placeholder>
                <w:docPart w:val="AA6ADEE74822446F840786CA60A4AA9D"/>
              </w:placeholder>
              <w:dataBinding w:prefixMappings="xmlns:ns0='http://software-innovation/documentproduction' " w:xpath="/ns0:customXmlPart[1]/ns0:view[1]/ns0:fields[1]/ns0:field[1]" w:storeItemID="{EE2D314F-DE7E-4FB6-99CE-78C2DFFCD77D}"/>
              <w:text/>
            </w:sdtPr>
            <w:sdtEndPr/>
            <w:sdtContent>
              <w:r w:rsidR="00583C27">
                <w:rPr>
                  <w:b/>
                  <w:sz w:val="16"/>
                  <w:szCs w:val="16"/>
                </w:rPr>
                <w:t>Prosjekter der tele og KV-IKT-anlegg inngår - prosedyre</w:t>
              </w:r>
            </w:sdtContent>
          </w:sdt>
        </w:p>
      </w:tc>
      <w:tc>
        <w:tcPr>
          <w:tcW w:w="2134" w:type="dxa"/>
        </w:tcPr>
        <w:p w14:paraId="619E07AF" w14:textId="681A40B1" w:rsidR="00583C27" w:rsidRPr="001139D4" w:rsidRDefault="0073249A" w:rsidP="00B838DB">
          <w:pPr>
            <w:tabs>
              <w:tab w:val="center" w:pos="4536"/>
              <w:tab w:val="right" w:pos="9072"/>
            </w:tabs>
            <w:spacing w:before="0" w:line="240" w:lineRule="auto"/>
            <w:rPr>
              <w:b/>
              <w:sz w:val="16"/>
              <w:szCs w:val="16"/>
            </w:rPr>
          </w:pPr>
          <w:sdt>
            <w:sdtPr>
              <w:rPr>
                <w:b/>
                <w:sz w:val="16"/>
                <w:szCs w:val="16"/>
              </w:rPr>
              <w:id w:val="-1673020995"/>
              <w:placeholder>
                <w:docPart w:val="02A1E3D721AD443F8E5C151FA8DE3D21"/>
              </w:placeholder>
              <w:dataBinding w:prefixMappings="xmlns:ns0='http://software-innovation/documentproduction' " w:xpath="/ns0:customXmlPart[1]/ns0:view[1]/ns0:fields[1]/ns0:field[3]" w:storeItemID="{EE2D314F-DE7E-4FB6-99CE-78C2DFFCD77D}"/>
              <w:text/>
            </w:sdtPr>
            <w:sdtEndPr/>
            <w:sdtContent>
              <w:r w:rsidR="00583C27">
                <w:rPr>
                  <w:b/>
                  <w:sz w:val="16"/>
                  <w:szCs w:val="16"/>
                </w:rPr>
                <w:t>STY-605302</w:t>
              </w:r>
            </w:sdtContent>
          </w:sdt>
        </w:p>
      </w:tc>
    </w:tr>
    <w:tr w:rsidR="00583C27" w:rsidRPr="001139D4" w14:paraId="619E07B4" w14:textId="77777777" w:rsidTr="00583C27">
      <w:tc>
        <w:tcPr>
          <w:tcW w:w="2408" w:type="dxa"/>
          <w:vMerge/>
        </w:tcPr>
        <w:p w14:paraId="619E07B1" w14:textId="77777777" w:rsidR="00583C27" w:rsidRPr="001139D4" w:rsidRDefault="00583C27" w:rsidP="00B838DB">
          <w:pPr>
            <w:tabs>
              <w:tab w:val="center" w:pos="4536"/>
              <w:tab w:val="right" w:pos="9072"/>
            </w:tabs>
            <w:spacing w:before="0" w:line="240" w:lineRule="auto"/>
            <w:rPr>
              <w:sz w:val="16"/>
              <w:szCs w:val="16"/>
            </w:rPr>
          </w:pPr>
        </w:p>
      </w:tc>
      <w:tc>
        <w:tcPr>
          <w:tcW w:w="4745" w:type="dxa"/>
          <w:vMerge/>
        </w:tcPr>
        <w:p w14:paraId="619E07B2" w14:textId="77777777" w:rsidR="00583C27" w:rsidRPr="001139D4" w:rsidRDefault="00583C27" w:rsidP="00B838DB">
          <w:pPr>
            <w:tabs>
              <w:tab w:val="center" w:pos="4536"/>
              <w:tab w:val="right" w:pos="9072"/>
            </w:tabs>
            <w:spacing w:before="0" w:line="240" w:lineRule="auto"/>
            <w:ind w:right="198"/>
            <w:rPr>
              <w:sz w:val="16"/>
              <w:szCs w:val="16"/>
            </w:rPr>
          </w:pPr>
        </w:p>
      </w:tc>
      <w:tc>
        <w:tcPr>
          <w:tcW w:w="2134" w:type="dxa"/>
        </w:tcPr>
        <w:p w14:paraId="619E07B3" w14:textId="77777777" w:rsidR="00583C27" w:rsidRPr="001139D4" w:rsidRDefault="00583C27" w:rsidP="00B838DB">
          <w:pPr>
            <w:tabs>
              <w:tab w:val="center" w:pos="4536"/>
              <w:tab w:val="right" w:pos="9072"/>
            </w:tabs>
            <w:spacing w:before="0" w:line="240" w:lineRule="auto"/>
            <w:rPr>
              <w:sz w:val="16"/>
              <w:szCs w:val="16"/>
            </w:rPr>
          </w:pPr>
        </w:p>
      </w:tc>
    </w:tr>
    <w:tr w:rsidR="00583C27" w:rsidRPr="001139D4" w14:paraId="619E07B8" w14:textId="77777777" w:rsidTr="00583C27">
      <w:tc>
        <w:tcPr>
          <w:tcW w:w="2408" w:type="dxa"/>
        </w:tcPr>
        <w:p w14:paraId="619E07B5" w14:textId="77777777" w:rsidR="00583C27" w:rsidRPr="001139D4" w:rsidRDefault="00583C27" w:rsidP="00B838DB">
          <w:pPr>
            <w:tabs>
              <w:tab w:val="center" w:pos="4536"/>
              <w:tab w:val="right" w:pos="9072"/>
            </w:tabs>
            <w:spacing w:before="0" w:line="240" w:lineRule="auto"/>
            <w:rPr>
              <w:sz w:val="16"/>
              <w:szCs w:val="16"/>
            </w:rPr>
          </w:pPr>
        </w:p>
      </w:tc>
      <w:tc>
        <w:tcPr>
          <w:tcW w:w="4745" w:type="dxa"/>
        </w:tcPr>
        <w:p w14:paraId="619E07B6" w14:textId="77777777" w:rsidR="00583C27" w:rsidRPr="001139D4" w:rsidRDefault="00583C27" w:rsidP="00B838DB">
          <w:pPr>
            <w:tabs>
              <w:tab w:val="center" w:pos="4536"/>
              <w:tab w:val="right" w:pos="9072"/>
            </w:tabs>
            <w:spacing w:before="0" w:line="240" w:lineRule="auto"/>
            <w:ind w:right="198"/>
            <w:rPr>
              <w:sz w:val="16"/>
              <w:szCs w:val="16"/>
            </w:rPr>
          </w:pPr>
        </w:p>
      </w:tc>
      <w:tc>
        <w:tcPr>
          <w:tcW w:w="2134" w:type="dxa"/>
        </w:tcPr>
        <w:p w14:paraId="619E07B7" w14:textId="592CC870" w:rsidR="00583C27" w:rsidRPr="001139D4" w:rsidRDefault="00583C27" w:rsidP="00B838DB">
          <w:pPr>
            <w:tabs>
              <w:tab w:val="center" w:pos="4536"/>
              <w:tab w:val="right" w:pos="9072"/>
            </w:tabs>
            <w:spacing w:before="0" w:line="240" w:lineRule="auto"/>
            <w:rPr>
              <w:sz w:val="16"/>
              <w:szCs w:val="16"/>
            </w:rPr>
          </w:pPr>
          <w:r w:rsidRPr="001139D4">
            <w:rPr>
              <w:sz w:val="16"/>
              <w:szCs w:val="16"/>
            </w:rPr>
            <w:t xml:space="preserve">Rev.: </w:t>
          </w:r>
          <w:sdt>
            <w:sdtPr>
              <w:rPr>
                <w:sz w:val="16"/>
                <w:szCs w:val="16"/>
              </w:rPr>
              <w:id w:val="-1530793350"/>
              <w:placeholder>
                <w:docPart w:val="A998F91C890142789DE2B34731A0F603"/>
              </w:placeholder>
              <w:dataBinding w:prefixMappings="xmlns:ns0='http://software-innovation/documentproduction' " w:xpath="/ns0:customXmlPart[1]/ns0:view[1]/ns0:fields[1]/ns0:field[5]" w:storeItemID="{EE2D314F-DE7E-4FB6-99CE-78C2DFFCD77D}"/>
              <w:text/>
            </w:sdtPr>
            <w:sdtEndPr/>
            <w:sdtContent>
              <w:r>
                <w:rPr>
                  <w:sz w:val="16"/>
                  <w:szCs w:val="16"/>
                </w:rPr>
                <w:t>000</w:t>
              </w:r>
            </w:sdtContent>
          </w:sdt>
        </w:p>
      </w:tc>
    </w:tr>
    <w:tr w:rsidR="00583C27" w:rsidRPr="001139D4" w14:paraId="619E07BC" w14:textId="77777777" w:rsidTr="00583C27">
      <w:tc>
        <w:tcPr>
          <w:tcW w:w="2408" w:type="dxa"/>
        </w:tcPr>
        <w:p w14:paraId="619E07B9" w14:textId="77777777" w:rsidR="00583C27" w:rsidRPr="001139D4" w:rsidRDefault="00583C27" w:rsidP="00B838DB">
          <w:pPr>
            <w:tabs>
              <w:tab w:val="center" w:pos="4536"/>
              <w:tab w:val="right" w:pos="9072"/>
            </w:tabs>
            <w:spacing w:before="0" w:line="240" w:lineRule="auto"/>
            <w:rPr>
              <w:b/>
              <w:sz w:val="16"/>
              <w:szCs w:val="16"/>
            </w:rPr>
          </w:pPr>
          <w:r w:rsidRPr="001139D4">
            <w:rPr>
              <w:b/>
              <w:sz w:val="16"/>
              <w:szCs w:val="16"/>
            </w:rPr>
            <w:t>Styringssystem</w:t>
          </w:r>
        </w:p>
      </w:tc>
      <w:tc>
        <w:tcPr>
          <w:tcW w:w="4745" w:type="dxa"/>
        </w:tcPr>
        <w:p w14:paraId="619E07BA" w14:textId="33453AF2" w:rsidR="00583C27" w:rsidRPr="001139D4" w:rsidRDefault="00583C27" w:rsidP="00B838DB">
          <w:pPr>
            <w:tabs>
              <w:tab w:val="center" w:pos="4536"/>
              <w:tab w:val="right" w:pos="9072"/>
            </w:tabs>
            <w:spacing w:before="0" w:line="240" w:lineRule="auto"/>
            <w:ind w:right="198"/>
            <w:rPr>
              <w:sz w:val="16"/>
              <w:szCs w:val="16"/>
            </w:rPr>
          </w:pPr>
          <w:r w:rsidRPr="001139D4">
            <w:rPr>
              <w:sz w:val="16"/>
              <w:szCs w:val="16"/>
            </w:rPr>
            <w:t xml:space="preserve">Dokumentansvarlig: </w:t>
          </w:r>
          <w:sdt>
            <w:sdtPr>
              <w:rPr>
                <w:sz w:val="16"/>
                <w:szCs w:val="16"/>
              </w:rPr>
              <w:id w:val="1394854924"/>
              <w:placeholder>
                <w:docPart w:val="9F1F0B3A3948424F8D8E78E60319D540"/>
              </w:placeholder>
              <w:dataBinding w:prefixMappings="xmlns:ns0='http://software-innovation/documentproduction' " w:xpath="/ns0:customXmlPart[1]/ns0:view[1]/ns0:fields[1]/ns0:field[2]" w:storeItemID="{EE2D314F-DE7E-4FB6-99CE-78C2DFFCD77D}"/>
              <w:text/>
            </w:sdtPr>
            <w:sdtEndPr/>
            <w:sdtContent>
              <w:r>
                <w:rPr>
                  <w:sz w:val="16"/>
                  <w:szCs w:val="16"/>
                </w:rPr>
                <w:t>Pedersen, Monica</w:t>
              </w:r>
            </w:sdtContent>
          </w:sdt>
        </w:p>
      </w:tc>
      <w:sdt>
        <w:sdtPr>
          <w:rPr>
            <w:sz w:val="16"/>
            <w:szCs w:val="16"/>
          </w:rPr>
          <w:id w:val="1897848717"/>
          <w:placeholder>
            <w:docPart w:val="DefaultPlaceholder_-1854013440"/>
          </w:placeholder>
          <w:dataBinding w:prefixMappings="xmlns:ns0='http://software-innovation/documentproduction' " w:xpath="/ns0:customXmlPart[1]/ns0:view[1]/ns0:fields[1]/ns0:field[6]" w:storeItemID="{EE2D314F-DE7E-4FB6-99CE-78C2DFFCD77D}"/>
          <w:text/>
        </w:sdtPr>
        <w:sdtEndPr/>
        <w:sdtContent>
          <w:tc>
            <w:tcPr>
              <w:tcW w:w="2134" w:type="dxa"/>
            </w:tcPr>
            <w:p w14:paraId="619E07BB" w14:textId="5C1DD065" w:rsidR="00583C27" w:rsidRPr="001139D4" w:rsidRDefault="0073249A" w:rsidP="00B838DB">
              <w:pPr>
                <w:tabs>
                  <w:tab w:val="center" w:pos="4536"/>
                  <w:tab w:val="right" w:pos="9072"/>
                </w:tabs>
                <w:spacing w:before="0" w:line="240" w:lineRule="auto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03.02.2020</w:t>
              </w:r>
            </w:p>
          </w:tc>
        </w:sdtContent>
      </w:sdt>
    </w:tr>
    <w:tr w:rsidR="00583C27" w:rsidRPr="001139D4" w14:paraId="619E07C0" w14:textId="77777777" w:rsidTr="00583C27">
      <w:tc>
        <w:tcPr>
          <w:tcW w:w="2408" w:type="dxa"/>
        </w:tcPr>
        <w:p w14:paraId="619E07BD" w14:textId="43008D49" w:rsidR="00583C27" w:rsidRPr="001139D4" w:rsidRDefault="0073249A" w:rsidP="00B838DB">
          <w:pPr>
            <w:tabs>
              <w:tab w:val="center" w:pos="4536"/>
              <w:tab w:val="right" w:pos="9072"/>
            </w:tabs>
            <w:spacing w:before="0" w:line="240" w:lineRule="auto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id w:val="1026523594"/>
              <w:placeholder>
                <w:docPart w:val="C3F250F063AD474DA5C96BEB1AC704B5"/>
              </w:placeholder>
              <w:dataBinding w:prefixMappings="xmlns:ns0='http://software-innovation/documentproduction' " w:xpath="/ns0:customXmlPart[1]/ns0:view[1]/ns0:fields[1]/ns0:field[8]" w:storeItemID="{EE2D314F-DE7E-4FB6-99CE-78C2DFFCD77D}"/>
              <w:text/>
            </w:sdtPr>
            <w:sdtEndPr/>
            <w:sdtContent>
              <w:r w:rsidR="00583C27">
                <w:rPr>
                  <w:sz w:val="16"/>
                  <w:szCs w:val="16"/>
                </w:rPr>
                <w:t>Prosedyre</w:t>
              </w:r>
            </w:sdtContent>
          </w:sdt>
        </w:p>
      </w:tc>
      <w:tc>
        <w:tcPr>
          <w:tcW w:w="4745" w:type="dxa"/>
        </w:tcPr>
        <w:p w14:paraId="619E07BE" w14:textId="25B98DE4" w:rsidR="00583C27" w:rsidRPr="001139D4" w:rsidRDefault="00583C27" w:rsidP="00B838DB">
          <w:pPr>
            <w:tabs>
              <w:tab w:val="center" w:pos="4536"/>
              <w:tab w:val="right" w:pos="9072"/>
            </w:tabs>
            <w:spacing w:before="0" w:line="240" w:lineRule="auto"/>
            <w:ind w:right="198"/>
            <w:rPr>
              <w:sz w:val="16"/>
              <w:szCs w:val="16"/>
            </w:rPr>
          </w:pPr>
          <w:r w:rsidRPr="001139D4">
            <w:rPr>
              <w:sz w:val="16"/>
              <w:szCs w:val="16"/>
            </w:rPr>
            <w:t>Godkjent av:</w:t>
          </w:r>
          <w:r>
            <w:t xml:space="preserve"> </w:t>
          </w:r>
          <w:sdt>
            <w:sdtPr>
              <w:rPr>
                <w:sz w:val="16"/>
                <w:szCs w:val="16"/>
              </w:rPr>
              <w:id w:val="1391844806"/>
              <w:placeholder>
                <w:docPart w:val="28716CC4A184400787EDFF0BA4DAD568"/>
              </w:placeholder>
              <w:dataBinding w:prefixMappings="xmlns:ns0='http://software-innovation/documentproduction' " w:xpath="/ns0:customXmlPart[1]/ns0:view[1]/ns0:fields[1]/ns0:field[4]" w:storeItemID="{EE2D314F-DE7E-4FB6-99CE-78C2DFFCD77D}"/>
              <w:text/>
            </w:sdtPr>
            <w:sdtEndPr/>
            <w:sdtContent>
              <w:r>
                <w:rPr>
                  <w:sz w:val="16"/>
                  <w:szCs w:val="16"/>
                </w:rPr>
                <w:t>Nielsen, Stein Ovar</w:t>
              </w:r>
            </w:sdtContent>
          </w:sdt>
          <w:r w:rsidRPr="001139D4">
            <w:rPr>
              <w:sz w:val="16"/>
              <w:szCs w:val="16"/>
            </w:rPr>
            <w:t xml:space="preserve"> </w:t>
          </w:r>
        </w:p>
      </w:tc>
      <w:tc>
        <w:tcPr>
          <w:tcW w:w="2134" w:type="dxa"/>
        </w:tcPr>
        <w:p w14:paraId="619E07BF" w14:textId="333B5390" w:rsidR="00583C27" w:rsidRPr="001139D4" w:rsidRDefault="00583C27" w:rsidP="00B838DB">
          <w:pPr>
            <w:tabs>
              <w:tab w:val="center" w:pos="4536"/>
              <w:tab w:val="right" w:pos="9072"/>
            </w:tabs>
            <w:spacing w:before="0" w:line="240" w:lineRule="auto"/>
            <w:rPr>
              <w:sz w:val="16"/>
              <w:szCs w:val="16"/>
            </w:rPr>
          </w:pPr>
          <w:r w:rsidRPr="001139D4">
            <w:rPr>
              <w:sz w:val="16"/>
              <w:szCs w:val="16"/>
            </w:rPr>
            <w:t xml:space="preserve">Side: </w:t>
          </w:r>
          <w:r w:rsidRPr="001139D4">
            <w:rPr>
              <w:sz w:val="16"/>
              <w:szCs w:val="16"/>
            </w:rPr>
            <w:fldChar w:fldCharType="begin"/>
          </w:r>
          <w:r w:rsidRPr="001139D4">
            <w:rPr>
              <w:sz w:val="16"/>
              <w:szCs w:val="16"/>
            </w:rPr>
            <w:instrText xml:space="preserve"> PAGE   \* MERGEFORMAT </w:instrText>
          </w:r>
          <w:r w:rsidRPr="001139D4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1139D4">
            <w:rPr>
              <w:sz w:val="16"/>
              <w:szCs w:val="16"/>
            </w:rPr>
            <w:fldChar w:fldCharType="end"/>
          </w:r>
          <w:r w:rsidRPr="001139D4">
            <w:rPr>
              <w:sz w:val="16"/>
              <w:szCs w:val="16"/>
            </w:rPr>
            <w:t xml:space="preserve"> av </w:t>
          </w:r>
          <w:r w:rsidRPr="001139D4">
            <w:rPr>
              <w:sz w:val="16"/>
              <w:szCs w:val="16"/>
            </w:rPr>
            <w:fldChar w:fldCharType="begin"/>
          </w:r>
          <w:r w:rsidRPr="001139D4">
            <w:rPr>
              <w:sz w:val="16"/>
              <w:szCs w:val="16"/>
            </w:rPr>
            <w:instrText xml:space="preserve"> NUMPAGES   \* MERGEFORMAT </w:instrText>
          </w:r>
          <w:r w:rsidRPr="001139D4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6</w:t>
          </w:r>
          <w:r w:rsidRPr="001139D4">
            <w:rPr>
              <w:noProof/>
              <w:sz w:val="16"/>
              <w:szCs w:val="16"/>
            </w:rPr>
            <w:fldChar w:fldCharType="end"/>
          </w:r>
        </w:p>
      </w:tc>
    </w:tr>
  </w:tbl>
  <w:p w14:paraId="619E07C1" w14:textId="77777777" w:rsidR="00583C27" w:rsidRPr="00B838DB" w:rsidRDefault="00583C27" w:rsidP="00B838DB">
    <w:pPr>
      <w:tabs>
        <w:tab w:val="center" w:pos="4536"/>
        <w:tab w:val="right" w:pos="9072"/>
      </w:tabs>
      <w:spacing w:before="0" w:line="240" w:lineRule="auto"/>
      <w:rPr>
        <w:sz w:val="16"/>
      </w:rPr>
    </w:pPr>
    <w:r w:rsidRPr="00B838DB">
      <w:rPr>
        <w:noProof/>
        <w:sz w:val="16"/>
        <w:lang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9E07C9" wp14:editId="619E07CA">
              <wp:simplePos x="0" y="0"/>
              <wp:positionH relativeFrom="margin">
                <wp:align>left</wp:align>
              </wp:positionH>
              <wp:positionV relativeFrom="page">
                <wp:posOffset>1151890</wp:posOffset>
              </wp:positionV>
              <wp:extent cx="59040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87E9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5A3499" id="Rett linje 2" o:spid="_x0000_s1026" style="position:absolute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90.7pt" to="464.9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" strokecolor="#787e9c" strokeweight=".5pt">
              <v:stroke joinstyle="miter"/>
              <w10:wrap anchorx="margin" anchory="page"/>
            </v:line>
          </w:pict>
        </mc:Fallback>
      </mc:AlternateContent>
    </w:r>
  </w:p>
  <w:p w14:paraId="619E07C2" w14:textId="77777777" w:rsidR="00583C27" w:rsidRPr="00B838DB" w:rsidRDefault="00583C27" w:rsidP="00B838D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A5776" w14:textId="77777777" w:rsidR="00583C27" w:rsidRDefault="00583C2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D80D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98A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44C3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DF1C68"/>
    <w:multiLevelType w:val="hybridMultilevel"/>
    <w:tmpl w:val="878C88C4"/>
    <w:lvl w:ilvl="0" w:tplc="3E2695BC">
      <w:start w:val="1"/>
      <w:numFmt w:val="lowerLetter"/>
      <w:pStyle w:val="Nummerertliste2"/>
      <w:lvlText w:val="%1)"/>
      <w:lvlJc w:val="left"/>
      <w:pPr>
        <w:ind w:left="2708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4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40280B"/>
    <w:multiLevelType w:val="hybridMultilevel"/>
    <w:tmpl w:val="2EC23F60"/>
    <w:lvl w:ilvl="0" w:tplc="94028396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B042F"/>
    <w:multiLevelType w:val="hybridMultilevel"/>
    <w:tmpl w:val="79809FF4"/>
    <w:lvl w:ilvl="0" w:tplc="E22C451A">
      <w:start w:val="1"/>
      <w:numFmt w:val="decimal"/>
      <w:pStyle w:val="STY3Overskifttabell"/>
      <w:lvlText w:val="Tabell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74597"/>
    <w:multiLevelType w:val="hybridMultilevel"/>
    <w:tmpl w:val="CB24C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95043"/>
    <w:multiLevelType w:val="hybridMultilevel"/>
    <w:tmpl w:val="BCF216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736A4"/>
    <w:multiLevelType w:val="multilevel"/>
    <w:tmpl w:val="DD78FA9C"/>
    <w:lvl w:ilvl="0">
      <w:start w:val="1"/>
      <w:numFmt w:val="decimal"/>
      <w:pStyle w:val="Nummerertliste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0" w15:restartNumberingAfterBreak="0">
    <w:nsid w:val="52E67830"/>
    <w:multiLevelType w:val="multilevel"/>
    <w:tmpl w:val="8074618A"/>
    <w:lvl w:ilvl="0">
      <w:start w:val="1"/>
      <w:numFmt w:val="decimal"/>
      <w:pStyle w:val="STY3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3Overskrift1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3Overskrift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Y3Overskrift1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12" w15:restartNumberingAfterBreak="0">
    <w:nsid w:val="590F529E"/>
    <w:multiLevelType w:val="hybridMultilevel"/>
    <w:tmpl w:val="9A88E13E"/>
    <w:lvl w:ilvl="0" w:tplc="B7246DB2">
      <w:start w:val="1"/>
      <w:numFmt w:val="decimal"/>
      <w:pStyle w:val="STY3Overskriftfigur"/>
      <w:lvlText w:val="Figur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35647"/>
    <w:multiLevelType w:val="multilevel"/>
    <w:tmpl w:val="469674C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834828"/>
    <w:multiLevelType w:val="hybridMultilevel"/>
    <w:tmpl w:val="44CE0B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8285D"/>
    <w:multiLevelType w:val="hybridMultilevel"/>
    <w:tmpl w:val="434666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94243"/>
    <w:multiLevelType w:val="hybridMultilevel"/>
    <w:tmpl w:val="561616C2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9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453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6">
    <w:abstractNumId w:val="9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6"/>
  </w:num>
  <w:num w:numId="13">
    <w:abstractNumId w:val="12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14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efaultTableStyle w:val="BaneNOR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A1"/>
    <w:rsid w:val="000202A6"/>
    <w:rsid w:val="00020CC5"/>
    <w:rsid w:val="000552D0"/>
    <w:rsid w:val="000758FA"/>
    <w:rsid w:val="00083FCC"/>
    <w:rsid w:val="000B2698"/>
    <w:rsid w:val="000C129A"/>
    <w:rsid w:val="0011077A"/>
    <w:rsid w:val="0011324F"/>
    <w:rsid w:val="001139D4"/>
    <w:rsid w:val="00172677"/>
    <w:rsid w:val="001A5772"/>
    <w:rsid w:val="001F7069"/>
    <w:rsid w:val="002023FC"/>
    <w:rsid w:val="00207040"/>
    <w:rsid w:val="00234123"/>
    <w:rsid w:val="00235F38"/>
    <w:rsid w:val="00266708"/>
    <w:rsid w:val="00273BA1"/>
    <w:rsid w:val="002806F9"/>
    <w:rsid w:val="002808AE"/>
    <w:rsid w:val="002916D1"/>
    <w:rsid w:val="00291EDC"/>
    <w:rsid w:val="002D4C81"/>
    <w:rsid w:val="00324FC3"/>
    <w:rsid w:val="00344AB0"/>
    <w:rsid w:val="00346112"/>
    <w:rsid w:val="003472EB"/>
    <w:rsid w:val="00357E07"/>
    <w:rsid w:val="00386726"/>
    <w:rsid w:val="003A1515"/>
    <w:rsid w:val="003C7851"/>
    <w:rsid w:val="004635AF"/>
    <w:rsid w:val="004726BA"/>
    <w:rsid w:val="00477057"/>
    <w:rsid w:val="004A6EAF"/>
    <w:rsid w:val="004D2A1B"/>
    <w:rsid w:val="004D7620"/>
    <w:rsid w:val="00507D55"/>
    <w:rsid w:val="00520687"/>
    <w:rsid w:val="00521A44"/>
    <w:rsid w:val="005467F4"/>
    <w:rsid w:val="0055037A"/>
    <w:rsid w:val="00583C27"/>
    <w:rsid w:val="005B1278"/>
    <w:rsid w:val="0061497D"/>
    <w:rsid w:val="00636642"/>
    <w:rsid w:val="006470EE"/>
    <w:rsid w:val="0066167A"/>
    <w:rsid w:val="006753E2"/>
    <w:rsid w:val="006763B8"/>
    <w:rsid w:val="00691FCD"/>
    <w:rsid w:val="00695138"/>
    <w:rsid w:val="006D4145"/>
    <w:rsid w:val="006D758A"/>
    <w:rsid w:val="0073249A"/>
    <w:rsid w:val="0073447D"/>
    <w:rsid w:val="00750A8C"/>
    <w:rsid w:val="007855BE"/>
    <w:rsid w:val="00797CBE"/>
    <w:rsid w:val="007A2DE5"/>
    <w:rsid w:val="007A5CD7"/>
    <w:rsid w:val="007C03FA"/>
    <w:rsid w:val="007F2C3E"/>
    <w:rsid w:val="00800FC6"/>
    <w:rsid w:val="00854CC3"/>
    <w:rsid w:val="008D1277"/>
    <w:rsid w:val="008F4E4B"/>
    <w:rsid w:val="009252A2"/>
    <w:rsid w:val="0095669D"/>
    <w:rsid w:val="00972E2C"/>
    <w:rsid w:val="00972EBD"/>
    <w:rsid w:val="009B1630"/>
    <w:rsid w:val="009B54B2"/>
    <w:rsid w:val="009E24DE"/>
    <w:rsid w:val="009F459B"/>
    <w:rsid w:val="00A10058"/>
    <w:rsid w:val="00A23A82"/>
    <w:rsid w:val="00A668AC"/>
    <w:rsid w:val="00AA69C6"/>
    <w:rsid w:val="00AB1CBF"/>
    <w:rsid w:val="00AB425C"/>
    <w:rsid w:val="00AE1177"/>
    <w:rsid w:val="00AF4D97"/>
    <w:rsid w:val="00B53E8B"/>
    <w:rsid w:val="00B838DB"/>
    <w:rsid w:val="00B92B2F"/>
    <w:rsid w:val="00B95A90"/>
    <w:rsid w:val="00C055EB"/>
    <w:rsid w:val="00C07FB8"/>
    <w:rsid w:val="00C267BA"/>
    <w:rsid w:val="00C324D6"/>
    <w:rsid w:val="00C65475"/>
    <w:rsid w:val="00CA0224"/>
    <w:rsid w:val="00CB042A"/>
    <w:rsid w:val="00CC5687"/>
    <w:rsid w:val="00D00DCA"/>
    <w:rsid w:val="00D21E0E"/>
    <w:rsid w:val="00D42355"/>
    <w:rsid w:val="00D50C8C"/>
    <w:rsid w:val="00D90F59"/>
    <w:rsid w:val="00DA21BA"/>
    <w:rsid w:val="00DB2F35"/>
    <w:rsid w:val="00DB36BA"/>
    <w:rsid w:val="00DB7CBC"/>
    <w:rsid w:val="00DE1C15"/>
    <w:rsid w:val="00E05419"/>
    <w:rsid w:val="00E1124B"/>
    <w:rsid w:val="00E37B7B"/>
    <w:rsid w:val="00E40547"/>
    <w:rsid w:val="00E64C27"/>
    <w:rsid w:val="00E86BC8"/>
    <w:rsid w:val="00ED0D8B"/>
    <w:rsid w:val="00ED1401"/>
    <w:rsid w:val="00F10CE3"/>
    <w:rsid w:val="00F11B92"/>
    <w:rsid w:val="00F32D1D"/>
    <w:rsid w:val="00F64686"/>
    <w:rsid w:val="00F82789"/>
    <w:rsid w:val="00FA76F9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9E06BD"/>
  <w15:chartTrackingRefBased/>
  <w15:docId w15:val="{72D5C642-4BA0-4C11-87B6-B56AD851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E05419"/>
    <w:pPr>
      <w:spacing w:before="80"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semiHidden/>
    <w:rsid w:val="00344AB0"/>
    <w:pPr>
      <w:keepNext/>
      <w:keepLines/>
      <w:numPr>
        <w:numId w:val="7"/>
      </w:numPr>
      <w:spacing w:before="28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73447D"/>
    <w:pPr>
      <w:keepNext/>
      <w:keepLines/>
      <w:numPr>
        <w:ilvl w:val="1"/>
        <w:numId w:val="7"/>
      </w:numPr>
      <w:spacing w:before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73447D"/>
    <w:pPr>
      <w:keepNext/>
      <w:keepLines/>
      <w:numPr>
        <w:ilvl w:val="2"/>
        <w:numId w:val="7"/>
      </w:numPr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916D1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916D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161D4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916D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F132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916D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916D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916D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32"/>
    </w:rPr>
  </w:style>
  <w:style w:type="paragraph" w:styleId="Listeavsnitt">
    <w:name w:val="List Paragraph"/>
    <w:basedOn w:val="Normal"/>
    <w:uiPriority w:val="34"/>
    <w:semiHidden/>
    <w:qFormat/>
    <w:rsid w:val="00344AB0"/>
    <w:pPr>
      <w:ind w:left="720"/>
      <w:contextualSpacing/>
    </w:pPr>
  </w:style>
  <w:style w:type="paragraph" w:styleId="Punktliste">
    <w:name w:val="List Bullet"/>
    <w:basedOn w:val="Listeavsnitt"/>
    <w:uiPriority w:val="99"/>
    <w:semiHidden/>
    <w:rsid w:val="00344AB0"/>
    <w:pPr>
      <w:numPr>
        <w:numId w:val="1"/>
      </w:numPr>
      <w:ind w:left="227" w:hanging="227"/>
      <w:contextualSpacing w:val="0"/>
    </w:pPr>
  </w:style>
  <w:style w:type="paragraph" w:styleId="Nummerertliste">
    <w:name w:val="List Number"/>
    <w:basedOn w:val="Listeavsnitt"/>
    <w:uiPriority w:val="99"/>
    <w:semiHidden/>
    <w:rsid w:val="00DA21BA"/>
    <w:pPr>
      <w:numPr>
        <w:numId w:val="2"/>
      </w:numPr>
      <w:contextualSpacing w:val="0"/>
    </w:pPr>
  </w:style>
  <w:style w:type="paragraph" w:styleId="Topptekst">
    <w:name w:val="header"/>
    <w:basedOn w:val="Normal"/>
    <w:link w:val="TopptekstTegn"/>
    <w:uiPriority w:val="99"/>
    <w:semiHidden/>
    <w:rsid w:val="00636642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24DE"/>
    <w:rPr>
      <w:sz w:val="16"/>
    </w:rPr>
  </w:style>
  <w:style w:type="paragraph" w:styleId="Bunntekst">
    <w:name w:val="footer"/>
    <w:basedOn w:val="Normal"/>
    <w:link w:val="BunntekstTegn"/>
    <w:uiPriority w:val="99"/>
    <w:semiHidden/>
    <w:rsid w:val="00D90F59"/>
    <w:pPr>
      <w:tabs>
        <w:tab w:val="right" w:pos="9299"/>
      </w:tabs>
      <w:spacing w:before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24DE"/>
    <w:rPr>
      <w:sz w:val="16"/>
    </w:rPr>
  </w:style>
  <w:style w:type="table" w:styleId="Tabellrutenett">
    <w:name w:val="Table Grid"/>
    <w:basedOn w:val="Vanligtabell"/>
    <w:uiPriority w:val="39"/>
    <w:rsid w:val="0063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36642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6"/>
    </w:rPr>
  </w:style>
  <w:style w:type="paragraph" w:styleId="Overskriftforinnholdsfortegnelse">
    <w:name w:val="TOC Heading"/>
    <w:basedOn w:val="Overskrift1"/>
    <w:next w:val="Normal"/>
    <w:uiPriority w:val="39"/>
    <w:rsid w:val="00D42355"/>
    <w:pPr>
      <w:numPr>
        <w:numId w:val="0"/>
      </w:numPr>
      <w:spacing w:before="0" w:after="360"/>
      <w:outlineLvl w:val="9"/>
    </w:pPr>
    <w:rPr>
      <w:b w:val="0"/>
      <w:color w:val="1E285A" w:themeColor="accent1"/>
      <w:sz w:val="36"/>
    </w:rPr>
  </w:style>
  <w:style w:type="paragraph" w:styleId="INNH1">
    <w:name w:val="toc 1"/>
    <w:basedOn w:val="Normal"/>
    <w:next w:val="Normal"/>
    <w:autoRedefine/>
    <w:uiPriority w:val="39"/>
    <w:rsid w:val="009E24DE"/>
    <w:pPr>
      <w:tabs>
        <w:tab w:val="left" w:pos="851"/>
        <w:tab w:val="right" w:leader="underscore" w:pos="9287"/>
      </w:tabs>
      <w:spacing w:after="80"/>
    </w:pPr>
    <w:rPr>
      <w:b/>
    </w:rPr>
  </w:style>
  <w:style w:type="paragraph" w:styleId="INNH2">
    <w:name w:val="toc 2"/>
    <w:basedOn w:val="Normal"/>
    <w:next w:val="Normal"/>
    <w:autoRedefine/>
    <w:uiPriority w:val="39"/>
    <w:rsid w:val="00A23A82"/>
    <w:pPr>
      <w:tabs>
        <w:tab w:val="left" w:pos="1540"/>
        <w:tab w:val="right" w:leader="underscore" w:pos="9287"/>
      </w:tabs>
      <w:spacing w:after="80"/>
      <w:ind w:left="227"/>
    </w:pPr>
  </w:style>
  <w:style w:type="paragraph" w:styleId="INNH3">
    <w:name w:val="toc 3"/>
    <w:basedOn w:val="Normal"/>
    <w:next w:val="Normal"/>
    <w:autoRedefine/>
    <w:uiPriority w:val="39"/>
    <w:rsid w:val="00A23A82"/>
    <w:pPr>
      <w:tabs>
        <w:tab w:val="right" w:leader="underscore" w:pos="9287"/>
      </w:tabs>
      <w:spacing w:after="80"/>
      <w:ind w:left="227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4"/>
    </w:rPr>
  </w:style>
  <w:style w:type="table" w:customStyle="1" w:styleId="BaneNOR">
    <w:name w:val="BaneNOR"/>
    <w:basedOn w:val="Vanligtabell"/>
    <w:uiPriority w:val="99"/>
    <w:rsid w:val="00E05419"/>
    <w:pPr>
      <w:spacing w:after="0" w:line="240" w:lineRule="auto"/>
      <w:contextualSpacing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D4DE" w:themeFill="background2"/>
      </w:tc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paragraph" w:styleId="Bildetekst">
    <w:name w:val="caption"/>
    <w:basedOn w:val="Normal"/>
    <w:next w:val="Normal"/>
    <w:uiPriority w:val="35"/>
    <w:semiHidden/>
    <w:rsid w:val="00695138"/>
    <w:pPr>
      <w:spacing w:after="160" w:line="240" w:lineRule="auto"/>
    </w:pPr>
    <w:rPr>
      <w:iCs/>
      <w:sz w:val="18"/>
      <w:szCs w:val="18"/>
    </w:rPr>
  </w:style>
  <w:style w:type="character" w:styleId="Hyperkobling">
    <w:name w:val="Hyperlink"/>
    <w:basedOn w:val="Standardskriftforavsnitt"/>
    <w:uiPriority w:val="99"/>
    <w:rsid w:val="002916D1"/>
    <w:rPr>
      <w:color w:val="00AA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267BA"/>
    <w:rPr>
      <w:rFonts w:asciiTheme="majorHAnsi" w:eastAsiaTheme="majorEastAsia" w:hAnsiTheme="majorHAnsi" w:cstheme="majorBidi"/>
      <w:i/>
      <w:iCs/>
      <w:color w:val="161D43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267BA"/>
    <w:rPr>
      <w:rFonts w:asciiTheme="majorHAnsi" w:eastAsiaTheme="majorEastAsia" w:hAnsiTheme="majorHAnsi" w:cstheme="majorBidi"/>
      <w:color w:val="161D43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267BA"/>
    <w:rPr>
      <w:rFonts w:asciiTheme="majorHAnsi" w:eastAsiaTheme="majorEastAsia" w:hAnsiTheme="majorHAnsi" w:cstheme="majorBidi"/>
      <w:color w:val="0F132C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67BA"/>
    <w:rPr>
      <w:rFonts w:asciiTheme="majorHAnsi" w:eastAsiaTheme="majorEastAsia" w:hAnsiTheme="majorHAnsi" w:cstheme="majorBidi"/>
      <w:i/>
      <w:iCs/>
      <w:color w:val="0F132C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6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6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ummerertliste2">
    <w:name w:val="List Number 2"/>
    <w:basedOn w:val="Punktliste"/>
    <w:uiPriority w:val="99"/>
    <w:semiHidden/>
    <w:qFormat/>
    <w:rsid w:val="0073447D"/>
    <w:pPr>
      <w:numPr>
        <w:numId w:val="8"/>
      </w:numPr>
      <w:ind w:left="340" w:hanging="340"/>
    </w:pPr>
  </w:style>
  <w:style w:type="numbering" w:customStyle="1" w:styleId="STY2LISTESTILOverskrifternummerert">
    <w:name w:val="STY2 LISTESTIL Overskrifter nummerert"/>
    <w:uiPriority w:val="99"/>
    <w:rsid w:val="007A2DE5"/>
    <w:pPr>
      <w:numPr>
        <w:numId w:val="10"/>
      </w:numPr>
    </w:pPr>
  </w:style>
  <w:style w:type="paragraph" w:customStyle="1" w:styleId="STY3Overskrift1">
    <w:name w:val="STY3 Overskrift 1"/>
    <w:basedOn w:val="Normal"/>
    <w:next w:val="STY3Brdtekst"/>
    <w:link w:val="STY3Overskrift1Tegn"/>
    <w:uiPriority w:val="1"/>
    <w:qFormat/>
    <w:rsid w:val="000552D0"/>
    <w:pPr>
      <w:widowControl w:val="0"/>
      <w:numPr>
        <w:numId w:val="17"/>
      </w:numPr>
      <w:spacing w:before="280"/>
      <w:outlineLvl w:val="0"/>
    </w:pPr>
    <w:rPr>
      <w:rFonts w:eastAsia="Times New Roman" w:cs="Times New Roman"/>
      <w:b/>
      <w:color w:val="000000" w:themeColor="text1"/>
    </w:rPr>
  </w:style>
  <w:style w:type="character" w:customStyle="1" w:styleId="STY3Overskrift1Tegn">
    <w:name w:val="STY3 Overskrift 1 Tegn"/>
    <w:basedOn w:val="Standardskriftforavsnitt"/>
    <w:link w:val="STY3Overskrift1"/>
    <w:uiPriority w:val="1"/>
    <w:rsid w:val="000552D0"/>
    <w:rPr>
      <w:rFonts w:eastAsia="Times New Roman" w:cs="Times New Roman"/>
      <w:b/>
      <w:color w:val="000000" w:themeColor="text1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0552D0"/>
    <w:pPr>
      <w:numPr>
        <w:ilvl w:val="1"/>
      </w:numPr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0552D0"/>
    <w:pPr>
      <w:numPr>
        <w:ilvl w:val="2"/>
      </w:numPr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0552D0"/>
    <w:pPr>
      <w:numPr>
        <w:ilvl w:val="3"/>
      </w:numPr>
      <w:tabs>
        <w:tab w:val="num" w:pos="360"/>
      </w:tabs>
      <w:outlineLvl w:val="3"/>
    </w:pPr>
  </w:style>
  <w:style w:type="paragraph" w:customStyle="1" w:styleId="STY3Tabellradtekst">
    <w:name w:val="STY3 Tabell radtekst"/>
    <w:basedOn w:val="Normal"/>
    <w:uiPriority w:val="6"/>
    <w:qFormat/>
    <w:rsid w:val="002808AE"/>
    <w:pPr>
      <w:spacing w:before="0" w:line="240" w:lineRule="auto"/>
    </w:pPr>
    <w:rPr>
      <w:sz w:val="18"/>
    </w:rPr>
  </w:style>
  <w:style w:type="paragraph" w:customStyle="1" w:styleId="STY3Tabelltittel">
    <w:name w:val="STY3 Tabell tittel"/>
    <w:basedOn w:val="STY3Tabellradtekst"/>
    <w:uiPriority w:val="6"/>
    <w:qFormat/>
    <w:rsid w:val="002808AE"/>
  </w:style>
  <w:style w:type="paragraph" w:customStyle="1" w:styleId="STY3Listenummerert">
    <w:name w:val="STY3 Liste nummerert"/>
    <w:basedOn w:val="Nummerertliste"/>
    <w:uiPriority w:val="3"/>
    <w:qFormat/>
    <w:rsid w:val="00357E07"/>
    <w:pPr>
      <w:ind w:left="284" w:hanging="284"/>
    </w:pPr>
  </w:style>
  <w:style w:type="paragraph" w:customStyle="1" w:styleId="STY3Listepunkter">
    <w:name w:val="STY3 Liste punkter"/>
    <w:basedOn w:val="Punktliste"/>
    <w:uiPriority w:val="3"/>
    <w:qFormat/>
    <w:rsid w:val="00357E07"/>
    <w:pPr>
      <w:ind w:left="284" w:hanging="284"/>
    </w:pPr>
  </w:style>
  <w:style w:type="paragraph" w:customStyle="1" w:styleId="STY3Brdtekst">
    <w:name w:val="STY3 Brødtekst"/>
    <w:basedOn w:val="Normal"/>
    <w:qFormat/>
    <w:rsid w:val="00C267BA"/>
  </w:style>
  <w:style w:type="paragraph" w:customStyle="1" w:styleId="STY3Listealfabetisk">
    <w:name w:val="STY3 Liste alfabetisk"/>
    <w:basedOn w:val="Nummerertliste2"/>
    <w:uiPriority w:val="3"/>
    <w:qFormat/>
    <w:rsid w:val="00357E07"/>
    <w:pPr>
      <w:ind w:left="284" w:hanging="284"/>
    </w:pPr>
  </w:style>
  <w:style w:type="paragraph" w:styleId="INNH4">
    <w:name w:val="toc 4"/>
    <w:basedOn w:val="Normal"/>
    <w:next w:val="Normal"/>
    <w:autoRedefine/>
    <w:uiPriority w:val="39"/>
    <w:semiHidden/>
    <w:rsid w:val="00A23A82"/>
    <w:pPr>
      <w:spacing w:after="80"/>
      <w:ind w:left="227"/>
    </w:pPr>
  </w:style>
  <w:style w:type="paragraph" w:customStyle="1" w:styleId="STY3Tittel">
    <w:name w:val="STY3 Tittel"/>
    <w:basedOn w:val="Normal"/>
    <w:next w:val="STY3Brdtekst"/>
    <w:qFormat/>
    <w:rsid w:val="00357E07"/>
    <w:pPr>
      <w:spacing w:before="0" w:after="360"/>
    </w:pPr>
    <w:rPr>
      <w:bCs/>
      <w:sz w:val="32"/>
    </w:rPr>
  </w:style>
  <w:style w:type="paragraph" w:customStyle="1" w:styleId="STY3Overskriftlistealfabetisk">
    <w:name w:val="STY3 Overskrift liste alfabetisk"/>
    <w:basedOn w:val="STY3Brdtekst"/>
    <w:next w:val="STY3Listealfabetisk"/>
    <w:uiPriority w:val="2"/>
    <w:qFormat/>
    <w:rsid w:val="00357E07"/>
    <w:pPr>
      <w:spacing w:before="280"/>
    </w:pPr>
    <w:rPr>
      <w:b/>
      <w:szCs w:val="21"/>
    </w:rPr>
  </w:style>
  <w:style w:type="paragraph" w:customStyle="1" w:styleId="STY3Overskriftlistenummerert">
    <w:name w:val="STY3 Overskrift liste nummerert"/>
    <w:basedOn w:val="STY3Overskriftlistealfabetisk"/>
    <w:next w:val="STY3Listenummerert"/>
    <w:uiPriority w:val="2"/>
    <w:qFormat/>
    <w:rsid w:val="009E24DE"/>
  </w:style>
  <w:style w:type="paragraph" w:customStyle="1" w:styleId="STY3Overskriftlistepunkter">
    <w:name w:val="STY3 Overskrift liste punkter"/>
    <w:basedOn w:val="STY3Overskriftlistenummerert"/>
    <w:next w:val="STY3Listepunkter"/>
    <w:uiPriority w:val="2"/>
    <w:qFormat/>
    <w:rsid w:val="009E24DE"/>
  </w:style>
  <w:style w:type="paragraph" w:customStyle="1" w:styleId="STY3Overskrifttabell">
    <w:name w:val="STY3 Overskrift tabell"/>
    <w:basedOn w:val="Bildetekst"/>
    <w:semiHidden/>
    <w:rsid w:val="00235F38"/>
    <w:pPr>
      <w:keepNext/>
    </w:pPr>
    <w:rPr>
      <w:b/>
    </w:rPr>
  </w:style>
  <w:style w:type="paragraph" w:customStyle="1" w:styleId="STY3Figur-bildetekst">
    <w:name w:val="STY3 Figur-/bildetekst"/>
    <w:basedOn w:val="STY3Tabelltittel"/>
    <w:next w:val="STY3Brdtekst"/>
    <w:semiHidden/>
    <w:rsid w:val="00235F38"/>
    <w:pPr>
      <w:spacing w:before="80" w:after="160"/>
    </w:pPr>
    <w:rPr>
      <w:b/>
    </w:rPr>
  </w:style>
  <w:style w:type="paragraph" w:customStyle="1" w:styleId="STY3Overskifttabell">
    <w:name w:val="STY3 Overskift tabell"/>
    <w:basedOn w:val="STY3Brdtekst"/>
    <w:next w:val="Bildetekst"/>
    <w:uiPriority w:val="4"/>
    <w:qFormat/>
    <w:rsid w:val="00AA69C6"/>
    <w:pPr>
      <w:numPr>
        <w:numId w:val="12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3Bildetekst">
    <w:name w:val="STY3 Bildetekst"/>
    <w:basedOn w:val="Normal"/>
    <w:next w:val="STY3Brdtekst"/>
    <w:uiPriority w:val="5"/>
    <w:qFormat/>
    <w:rsid w:val="00AA69C6"/>
    <w:pPr>
      <w:spacing w:after="160" w:line="240" w:lineRule="auto"/>
    </w:pPr>
    <w:rPr>
      <w:sz w:val="18"/>
    </w:rPr>
  </w:style>
  <w:style w:type="paragraph" w:customStyle="1" w:styleId="STY3Overskriftfigur">
    <w:name w:val="STY3 Overskrift figur"/>
    <w:basedOn w:val="Normal"/>
    <w:next w:val="Bildetekst"/>
    <w:uiPriority w:val="4"/>
    <w:qFormat/>
    <w:rsid w:val="00AA69C6"/>
    <w:pPr>
      <w:numPr>
        <w:numId w:val="13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table" w:customStyle="1" w:styleId="Tabellrutenett1">
    <w:name w:val="Tabellrutenett1"/>
    <w:basedOn w:val="Vanligtabell"/>
    <w:next w:val="Tabellrutenett"/>
    <w:uiPriority w:val="39"/>
    <w:rsid w:val="00B8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jelpetekst">
    <w:name w:val="Hjelpetekst"/>
    <w:basedOn w:val="Standardskriftforavsnitt"/>
    <w:uiPriority w:val="1"/>
    <w:rsid w:val="00E05419"/>
    <w:rPr>
      <w:rFonts w:ascii="Arial" w:hAnsi="Arial"/>
      <w:b w:val="0"/>
      <w:i w:val="0"/>
      <w:color w:val="808080" w:themeColor="background1" w:themeShade="80"/>
      <w:sz w:val="18"/>
      <w:bdr w:val="none" w:sz="0" w:space="0" w:color="auto"/>
      <w:lang w:val="nb-NO"/>
    </w:rPr>
  </w:style>
  <w:style w:type="table" w:customStyle="1" w:styleId="BaneNOR1">
    <w:name w:val="BaneNOR1"/>
    <w:basedOn w:val="Vanligtabell"/>
    <w:uiPriority w:val="99"/>
    <w:rsid w:val="004726BA"/>
    <w:pPr>
      <w:spacing w:after="0" w:line="240" w:lineRule="auto"/>
      <w:contextualSpacing/>
    </w:pPr>
    <w:rPr>
      <w:rFonts w:eastAsia="Times New Roman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blStylePr w:type="firstRow">
      <w:pPr>
        <w:jc w:val="left"/>
      </w:pPr>
      <w:rPr>
        <w:rFonts w:cs="Times New Roman"/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D4DE" w:themeFill="background2"/>
      </w:tcPr>
    </w:tblStylePr>
    <w:tblStylePr w:type="lastRow">
      <w:pPr>
        <w:jc w:val="left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bnkontakt@banenor.n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DD80A0D50E454087E79C3DAED7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28579-CF8F-47C2-A3E1-C6DD46B26C12}"/>
      </w:docPartPr>
      <w:docPartBody>
        <w:p w:rsidR="00A4706C" w:rsidRDefault="0076646A" w:rsidP="0076646A">
          <w:pPr>
            <w:pStyle w:val="70DD80A0D50E454087E79C3DAED735A5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A6ADEE74822446F840786CA60A4A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61AA-C309-443B-91C4-7A4A59EF643F}"/>
      </w:docPartPr>
      <w:docPartBody>
        <w:p w:rsidR="00A4706C" w:rsidRDefault="0076646A" w:rsidP="0076646A">
          <w:pPr>
            <w:pStyle w:val="AA6ADEE74822446F840786CA60A4AA9D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B725FAAEDF54FC8BF2F317828E53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5D6F-F9A9-415A-A3B2-DCC10C62F136}"/>
      </w:docPartPr>
      <w:docPartBody>
        <w:p w:rsidR="00A4706C" w:rsidRDefault="0076646A" w:rsidP="0076646A">
          <w:pPr>
            <w:pStyle w:val="0B725FAAEDF54FC8BF2F317828E53F51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79AD7E430874F3CBBB218040BB7C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0CA56-D75B-4CB5-B989-32B3AD6CAA7F}"/>
      </w:docPartPr>
      <w:docPartBody>
        <w:p w:rsidR="00A4706C" w:rsidRDefault="0076646A" w:rsidP="0076646A">
          <w:pPr>
            <w:pStyle w:val="879AD7E430874F3CBBB218040BB7C97B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17D18809FC449F835ECB48CD5A9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90777-87EF-4C99-A37D-C8E7D63146D4}"/>
      </w:docPartPr>
      <w:docPartBody>
        <w:p w:rsidR="00A4706C" w:rsidRDefault="0076646A" w:rsidP="0076646A">
          <w:pPr>
            <w:pStyle w:val="DE17D18809FC449F835ECB48CD5A9CB6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98F91C890142789DE2B34731A0F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2D6A-9FF2-4359-9959-38311BD3EE35}"/>
      </w:docPartPr>
      <w:docPartBody>
        <w:p w:rsidR="00A4706C" w:rsidRDefault="0076646A" w:rsidP="0076646A">
          <w:pPr>
            <w:pStyle w:val="A998F91C890142789DE2B34731A0F603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F1F0B3A3948424F8D8E78E60319D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72043-F794-403A-B665-1789BBA65705}"/>
      </w:docPartPr>
      <w:docPartBody>
        <w:p w:rsidR="00A4706C" w:rsidRDefault="0076646A" w:rsidP="0076646A">
          <w:pPr>
            <w:pStyle w:val="9F1F0B3A3948424F8D8E78E60319D540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2A1E3D721AD443F8E5C151FA8DE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46D90-50BD-4EA3-A3F6-C6C4D62B56D0}"/>
      </w:docPartPr>
      <w:docPartBody>
        <w:p w:rsidR="00A4706C" w:rsidRDefault="0076646A" w:rsidP="0076646A">
          <w:pPr>
            <w:pStyle w:val="02A1E3D721AD443F8E5C151FA8DE3D21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716CC4A184400787EDFF0BA4DAD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B277-3EF1-4EB9-B19A-FEA284D46D56}"/>
      </w:docPartPr>
      <w:docPartBody>
        <w:p w:rsidR="00A4706C" w:rsidRDefault="0076646A" w:rsidP="0076646A">
          <w:pPr>
            <w:pStyle w:val="28716CC4A184400787EDFF0BA4DAD568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3F250F063AD474DA5C96BEB1AC70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37F3-3B40-45BD-9118-AE77161D7937}"/>
      </w:docPartPr>
      <w:docPartBody>
        <w:p w:rsidR="00A4706C" w:rsidRDefault="0076646A" w:rsidP="0076646A">
          <w:pPr>
            <w:pStyle w:val="C3F250F063AD474DA5C96BEB1AC704B5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A9676C-5981-4949-8005-A5D9D15A6CAC}"/>
      </w:docPartPr>
      <w:docPartBody>
        <w:p w:rsidR="00FF6D80" w:rsidRDefault="00A92989">
          <w:r w:rsidRPr="005F64AC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FB042F"/>
    <w:multiLevelType w:val="hybridMultilevel"/>
    <w:tmpl w:val="79809FF4"/>
    <w:lvl w:ilvl="0" w:tplc="E22C451A">
      <w:start w:val="1"/>
      <w:numFmt w:val="decimal"/>
      <w:pStyle w:val="STY3Overskifttabell"/>
      <w:lvlText w:val="Tabell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736A4"/>
    <w:multiLevelType w:val="multilevel"/>
    <w:tmpl w:val="DD78FA9C"/>
    <w:lvl w:ilvl="0">
      <w:start w:val="1"/>
      <w:numFmt w:val="decimal"/>
      <w:pStyle w:val="Nummerertliste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3" w15:restartNumberingAfterBreak="0">
    <w:nsid w:val="52E67830"/>
    <w:multiLevelType w:val="multilevel"/>
    <w:tmpl w:val="EE6A0AF0"/>
    <w:numStyleLink w:val="STY2LISTESTILOverskrifternummerert"/>
  </w:abstractNum>
  <w:abstractNum w:abstractNumId="4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pStyle w:val="STY3Oversk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pStyle w:val="STY3Overskrift11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pStyle w:val="STY3Overskrift111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pStyle w:val="STY3Overskrift1111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5" w15:restartNumberingAfterBreak="0">
    <w:nsid w:val="590F529E"/>
    <w:multiLevelType w:val="hybridMultilevel"/>
    <w:tmpl w:val="9A88E13E"/>
    <w:lvl w:ilvl="0" w:tplc="B7246DB2">
      <w:start w:val="1"/>
      <w:numFmt w:val="decimal"/>
      <w:pStyle w:val="STY3Overskriftfigur"/>
      <w:lvlText w:val="Figur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E2"/>
    <w:rsid w:val="001D18FF"/>
    <w:rsid w:val="00425F40"/>
    <w:rsid w:val="00470BD4"/>
    <w:rsid w:val="004A2A1F"/>
    <w:rsid w:val="004A5D4A"/>
    <w:rsid w:val="005C1B0B"/>
    <w:rsid w:val="005E3704"/>
    <w:rsid w:val="0076646A"/>
    <w:rsid w:val="00821AC9"/>
    <w:rsid w:val="009D6B36"/>
    <w:rsid w:val="00A4526F"/>
    <w:rsid w:val="00A4706C"/>
    <w:rsid w:val="00A60F70"/>
    <w:rsid w:val="00A92989"/>
    <w:rsid w:val="00AA6BE1"/>
    <w:rsid w:val="00BC6EE2"/>
    <w:rsid w:val="00E0070F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rsid w:val="004A5D4A"/>
    <w:pPr>
      <w:keepNext/>
      <w:keepLines/>
      <w:numPr>
        <w:numId w:val="1"/>
      </w:numPr>
      <w:spacing w:before="280" w:after="0" w:line="276" w:lineRule="auto"/>
      <w:outlineLvl w:val="0"/>
    </w:pPr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4A5D4A"/>
    <w:pPr>
      <w:keepNext/>
      <w:keepLines/>
      <w:numPr>
        <w:ilvl w:val="1"/>
        <w:numId w:val="1"/>
      </w:numPr>
      <w:spacing w:before="280" w:after="0" w:line="276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4A5D4A"/>
    <w:pPr>
      <w:keepNext/>
      <w:keepLines/>
      <w:numPr>
        <w:ilvl w:val="2"/>
        <w:numId w:val="1"/>
      </w:numPr>
      <w:spacing w:before="120" w:after="0" w:line="276" w:lineRule="auto"/>
      <w:outlineLvl w:val="2"/>
    </w:pPr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4A5D4A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4A5D4A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4A5D4A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4A5D4A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4A5D4A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4A5D4A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92989"/>
    <w:rPr>
      <w:color w:val="808080"/>
    </w:rPr>
  </w:style>
  <w:style w:type="paragraph" w:customStyle="1" w:styleId="STY3Brdtekst">
    <w:name w:val="STY3 Brødtekst"/>
    <w:basedOn w:val="Normal"/>
    <w:qFormat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CBDEFCDA9346479298E98C136BB5AD">
    <w:name w:val="D9CBDEFCDA9346479298E98C136BB5AD"/>
    <w:rsid w:val="001D18FF"/>
    <w:pPr>
      <w:spacing w:after="360" w:line="276" w:lineRule="auto"/>
    </w:pPr>
    <w:rPr>
      <w:rFonts w:ascii="Arial" w:eastAsiaTheme="minorHAnsi" w:hAnsi="Arial"/>
      <w:bCs/>
      <w:sz w:val="32"/>
      <w:szCs w:val="20"/>
      <w:lang w:eastAsia="en-US"/>
    </w:rPr>
  </w:style>
  <w:style w:type="paragraph" w:customStyle="1" w:styleId="D15824110DE543AEAEDFA69BE6EC954F">
    <w:name w:val="D15824110DE543AEAEDFA69BE6EC954F"/>
    <w:rsid w:val="001D18FF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23BC8D0874041ECBAA9460ADC841819">
    <w:name w:val="623BC8D0874041ECBAA9460ADC841819"/>
    <w:rsid w:val="001D18FF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E154A970CCF492EBCC9E84DEDF935B2">
    <w:name w:val="6E154A970CCF492EBCC9E84DEDF935B2"/>
    <w:rsid w:val="001D18FF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718F762A75447F977078588B51F972">
    <w:name w:val="FC718F762A75447F977078588B51F972"/>
    <w:rsid w:val="001D18FF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1500BB974C84AB484439E0E87282B5A">
    <w:name w:val="51500BB974C84AB484439E0E87282B5A"/>
    <w:rsid w:val="001D18FF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CBDEFCDA9346479298E98C136BB5AD1">
    <w:name w:val="D9CBDEFCDA9346479298E98C136BB5AD1"/>
    <w:rsid w:val="004A5D4A"/>
    <w:pPr>
      <w:spacing w:after="360" w:line="276" w:lineRule="auto"/>
    </w:pPr>
    <w:rPr>
      <w:rFonts w:ascii="Arial" w:eastAsiaTheme="minorHAnsi" w:hAnsi="Arial"/>
      <w:bCs/>
      <w:sz w:val="32"/>
      <w:szCs w:val="20"/>
      <w:lang w:eastAsia="en-US"/>
    </w:rPr>
  </w:style>
  <w:style w:type="paragraph" w:customStyle="1" w:styleId="927772317ECD416A8FD40A74E55509DC">
    <w:name w:val="927772317ECD416A8FD40A74E55509DC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23BC8D0874041ECBAA9460ADC8418191">
    <w:name w:val="623BC8D0874041ECBAA9460ADC8418191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E154A970CCF492EBCC9E84DEDF935B21">
    <w:name w:val="6E154A970CCF492EBCC9E84DEDF935B21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718F762A75447F977078588B51F9721">
    <w:name w:val="FC718F762A75447F977078588B51F9721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1500BB974C84AB484439E0E87282B5A1">
    <w:name w:val="51500BB974C84AB484439E0E87282B5A1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CBDEFCDA9346479298E98C136BB5AD2">
    <w:name w:val="D9CBDEFCDA9346479298E98C136BB5AD2"/>
    <w:rsid w:val="004A5D4A"/>
    <w:pPr>
      <w:spacing w:after="360" w:line="276" w:lineRule="auto"/>
    </w:pPr>
    <w:rPr>
      <w:rFonts w:ascii="Arial" w:eastAsiaTheme="minorHAnsi" w:hAnsi="Arial"/>
      <w:bCs/>
      <w:sz w:val="32"/>
      <w:szCs w:val="20"/>
      <w:lang w:eastAsia="en-US"/>
    </w:rPr>
  </w:style>
  <w:style w:type="paragraph" w:customStyle="1" w:styleId="927772317ECD416A8FD40A74E55509DC1">
    <w:name w:val="927772317ECD416A8FD40A74E55509DC1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DC2A1213C84EA089212791952B3235">
    <w:name w:val="3FDC2A1213C84EA089212791952B3235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23BC8D0874041ECBAA9460ADC8418192">
    <w:name w:val="623BC8D0874041ECBAA9460ADC8418192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E154A970CCF492EBCC9E84DEDF935B22">
    <w:name w:val="6E154A970CCF492EBCC9E84DEDF935B22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718F762A75447F977078588B51F9722">
    <w:name w:val="FC718F762A75447F977078588B51F9722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1500BB974C84AB484439E0E87282B5A2">
    <w:name w:val="51500BB974C84AB484439E0E87282B5A2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CBDEFCDA9346479298E98C136BB5AD3">
    <w:name w:val="D9CBDEFCDA9346479298E98C136BB5AD3"/>
    <w:rsid w:val="004A5D4A"/>
    <w:pPr>
      <w:spacing w:after="360" w:line="276" w:lineRule="auto"/>
    </w:pPr>
    <w:rPr>
      <w:rFonts w:ascii="Arial" w:eastAsiaTheme="minorHAnsi" w:hAnsi="Arial"/>
      <w:bCs/>
      <w:sz w:val="32"/>
      <w:szCs w:val="20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A5D4A"/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A5D4A"/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A5D4A"/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A5D4A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A5D4A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A5D4A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A5D4A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A5D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A5D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927772317ECD416A8FD40A74E55509DC2">
    <w:name w:val="927772317ECD416A8FD40A74E55509DC2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table" w:customStyle="1" w:styleId="BaneNOR">
    <w:name w:val="BaneNOR"/>
    <w:basedOn w:val="Vanligtabell"/>
    <w:uiPriority w:val="99"/>
    <w:rsid w:val="004A5D4A"/>
    <w:pPr>
      <w:spacing w:after="0" w:line="240" w:lineRule="auto"/>
      <w:contextualSpacing/>
    </w:pPr>
    <w:rPr>
      <w:rFonts w:ascii="Arial" w:eastAsiaTheme="minorHAnsi" w:hAnsi="Arial"/>
      <w:sz w:val="1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7E6E6" w:themeFill="background2"/>
      </w:tc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paragraph" w:customStyle="1" w:styleId="3FDC2A1213C84EA089212791952B32351">
    <w:name w:val="3FDC2A1213C84EA089212791952B32351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48C03F40DA43F29110DE7D4994D438">
    <w:name w:val="FE48C03F40DA43F29110DE7D4994D438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23BC8D0874041ECBAA9460ADC8418193">
    <w:name w:val="623BC8D0874041ECBAA9460ADC8418193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E154A970CCF492EBCC9E84DEDF935B23">
    <w:name w:val="6E154A970CCF492EBCC9E84DEDF935B23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718F762A75447F977078588B51F9723">
    <w:name w:val="FC718F762A75447F977078588B51F9723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1500BB974C84AB484439E0E87282B5A3">
    <w:name w:val="51500BB974C84AB484439E0E87282B5A3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CBDEFCDA9346479298E98C136BB5AD4">
    <w:name w:val="D9CBDEFCDA9346479298E98C136BB5AD4"/>
    <w:rsid w:val="004A5D4A"/>
    <w:pPr>
      <w:spacing w:after="360" w:line="276" w:lineRule="auto"/>
    </w:pPr>
    <w:rPr>
      <w:rFonts w:ascii="Arial" w:eastAsiaTheme="minorHAnsi" w:hAnsi="Arial"/>
      <w:bCs/>
      <w:sz w:val="32"/>
      <w:szCs w:val="20"/>
      <w:lang w:eastAsia="en-US"/>
    </w:rPr>
  </w:style>
  <w:style w:type="numbering" w:customStyle="1" w:styleId="STY2LISTESTILOverskrifternummerert">
    <w:name w:val="STY2 LISTESTIL Overskrifter nummerert"/>
    <w:uiPriority w:val="99"/>
    <w:rsid w:val="004A5D4A"/>
    <w:pPr>
      <w:numPr>
        <w:numId w:val="2"/>
      </w:numPr>
    </w:pPr>
  </w:style>
  <w:style w:type="paragraph" w:customStyle="1" w:styleId="STY3Overskrift1">
    <w:name w:val="STY3 Overskrift 1"/>
    <w:basedOn w:val="Normal"/>
    <w:next w:val="STY3Brdtekst"/>
    <w:uiPriority w:val="1"/>
    <w:qFormat/>
    <w:rsid w:val="004A5D4A"/>
    <w:pPr>
      <w:widowControl w:val="0"/>
      <w:numPr>
        <w:numId w:val="3"/>
      </w:numPr>
      <w:spacing w:before="280" w:after="0" w:line="276" w:lineRule="auto"/>
      <w:outlineLvl w:val="0"/>
    </w:pPr>
    <w:rPr>
      <w:rFonts w:ascii="Arial" w:eastAsia="Times New Roman" w:hAnsi="Arial" w:cs="Times New Roman"/>
      <w:b/>
      <w:color w:val="000000" w:themeColor="text1"/>
      <w:sz w:val="20"/>
      <w:szCs w:val="20"/>
      <w:lang w:eastAsia="en-US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4A5D4A"/>
    <w:pPr>
      <w:numPr>
        <w:ilvl w:val="1"/>
      </w:numPr>
      <w:tabs>
        <w:tab w:val="num" w:pos="360"/>
      </w:tabs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4A5D4A"/>
    <w:pPr>
      <w:numPr>
        <w:ilvl w:val="2"/>
      </w:numPr>
      <w:tabs>
        <w:tab w:val="num" w:pos="360"/>
      </w:tabs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4A5D4A"/>
    <w:pPr>
      <w:numPr>
        <w:ilvl w:val="3"/>
      </w:numPr>
      <w:tabs>
        <w:tab w:val="num" w:pos="360"/>
      </w:tabs>
      <w:outlineLvl w:val="3"/>
    </w:pPr>
  </w:style>
  <w:style w:type="paragraph" w:customStyle="1" w:styleId="927772317ECD416A8FD40A74E55509DC3">
    <w:name w:val="927772317ECD416A8FD40A74E55509DC3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STY3Tabelltittel">
    <w:name w:val="STY3 Tabell tittel"/>
    <w:basedOn w:val="Normal"/>
    <w:uiPriority w:val="6"/>
    <w:qFormat/>
    <w:rsid w:val="004A5D4A"/>
    <w:pPr>
      <w:spacing w:after="0" w:line="240" w:lineRule="auto"/>
    </w:pPr>
    <w:rPr>
      <w:rFonts w:ascii="Arial" w:eastAsiaTheme="minorHAnsi" w:hAnsi="Arial"/>
      <w:sz w:val="18"/>
      <w:szCs w:val="20"/>
      <w:lang w:eastAsia="en-US"/>
    </w:rPr>
  </w:style>
  <w:style w:type="paragraph" w:customStyle="1" w:styleId="3FDC2A1213C84EA089212791952B32352">
    <w:name w:val="3FDC2A1213C84EA089212791952B32352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styleId="Nummerertliste">
    <w:name w:val="List Number"/>
    <w:basedOn w:val="Listeavsnitt"/>
    <w:uiPriority w:val="99"/>
    <w:semiHidden/>
    <w:rsid w:val="004A5D4A"/>
    <w:pPr>
      <w:numPr>
        <w:numId w:val="4"/>
      </w:numPr>
      <w:spacing w:before="80" w:after="0" w:line="276" w:lineRule="auto"/>
      <w:contextualSpacing w:val="0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STY3Listenummerert">
    <w:name w:val="STY3 Liste nummerert"/>
    <w:basedOn w:val="Nummerertliste"/>
    <w:uiPriority w:val="3"/>
    <w:qFormat/>
    <w:rsid w:val="004A5D4A"/>
    <w:pPr>
      <w:ind w:left="284" w:hanging="284"/>
    </w:pPr>
  </w:style>
  <w:style w:type="paragraph" w:styleId="Listeavsnitt">
    <w:name w:val="List Paragraph"/>
    <w:basedOn w:val="Normal"/>
    <w:uiPriority w:val="34"/>
    <w:qFormat/>
    <w:rsid w:val="004A5D4A"/>
    <w:pPr>
      <w:ind w:left="720"/>
      <w:contextualSpacing/>
    </w:pPr>
  </w:style>
  <w:style w:type="paragraph" w:customStyle="1" w:styleId="FE48C03F40DA43F29110DE7D4994D4381">
    <w:name w:val="FE48C03F40DA43F29110DE7D4994D4381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DBB76671844809867CD9F117D60A6B">
    <w:name w:val="A3DBB76671844809867CD9F117D60A6B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23BC8D0874041ECBAA9460ADC8418194">
    <w:name w:val="623BC8D0874041ECBAA9460ADC8418194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E154A970CCF492EBCC9E84DEDF935B24">
    <w:name w:val="6E154A970CCF492EBCC9E84DEDF935B24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718F762A75447F977078588B51F9724">
    <w:name w:val="FC718F762A75447F977078588B51F9724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1500BB974C84AB484439E0E87282B5A4">
    <w:name w:val="51500BB974C84AB484439E0E87282B5A4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CBDEFCDA9346479298E98C136BB5AD5">
    <w:name w:val="D9CBDEFCDA9346479298E98C136BB5AD5"/>
    <w:rsid w:val="004A5D4A"/>
    <w:pPr>
      <w:spacing w:after="360" w:line="276" w:lineRule="auto"/>
    </w:pPr>
    <w:rPr>
      <w:rFonts w:ascii="Arial" w:eastAsiaTheme="minorHAnsi" w:hAnsi="Arial"/>
      <w:bCs/>
      <w:sz w:val="32"/>
      <w:szCs w:val="20"/>
      <w:lang w:eastAsia="en-US"/>
    </w:rPr>
  </w:style>
  <w:style w:type="paragraph" w:customStyle="1" w:styleId="STY3Overskifttabell">
    <w:name w:val="STY3 Overskift tabell"/>
    <w:basedOn w:val="STY3Brdtekst"/>
    <w:next w:val="Bildetekst"/>
    <w:uiPriority w:val="4"/>
    <w:qFormat/>
    <w:rsid w:val="004A5D4A"/>
    <w:pPr>
      <w:numPr>
        <w:numId w:val="5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A5D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927772317ECD416A8FD40A74E55509DC4">
    <w:name w:val="927772317ECD416A8FD40A74E55509DC4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STY3Overskriftfigur">
    <w:name w:val="STY3 Overskrift figur"/>
    <w:basedOn w:val="Normal"/>
    <w:next w:val="Bildetekst"/>
    <w:uiPriority w:val="4"/>
    <w:qFormat/>
    <w:rsid w:val="004A5D4A"/>
    <w:pPr>
      <w:numPr>
        <w:numId w:val="6"/>
      </w:numPr>
      <w:tabs>
        <w:tab w:val="left" w:pos="851"/>
      </w:tabs>
      <w:spacing w:before="160" w:after="80" w:line="240" w:lineRule="auto"/>
      <w:ind w:left="0" w:firstLine="0"/>
    </w:pPr>
    <w:rPr>
      <w:rFonts w:ascii="Arial" w:eastAsiaTheme="minorHAnsi" w:hAnsi="Arial"/>
      <w:b/>
      <w:sz w:val="18"/>
      <w:szCs w:val="20"/>
      <w:lang w:eastAsia="en-US"/>
    </w:rPr>
  </w:style>
  <w:style w:type="paragraph" w:customStyle="1" w:styleId="3FDC2A1213C84EA089212791952B32353">
    <w:name w:val="3FDC2A1213C84EA089212791952B32353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48C03F40DA43F29110DE7D4994D4382">
    <w:name w:val="FE48C03F40DA43F29110DE7D4994D4382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DBB76671844809867CD9F117D60A6B1">
    <w:name w:val="A3DBB76671844809867CD9F117D60A6B1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23BC8D0874041ECBAA9460ADC8418195">
    <w:name w:val="623BC8D0874041ECBAA9460ADC8418195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E154A970CCF492EBCC9E84DEDF935B25">
    <w:name w:val="6E154A970CCF492EBCC9E84DEDF935B25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718F762A75447F977078588B51F9725">
    <w:name w:val="FC718F762A75447F977078588B51F9725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1500BB974C84AB484439E0E87282B5A5">
    <w:name w:val="51500BB974C84AB484439E0E87282B5A5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CBDEFCDA9346479298E98C136BB5AD6">
    <w:name w:val="D9CBDEFCDA9346479298E98C136BB5AD6"/>
    <w:rsid w:val="004A5D4A"/>
    <w:pPr>
      <w:spacing w:after="360" w:line="276" w:lineRule="auto"/>
    </w:pPr>
    <w:rPr>
      <w:rFonts w:ascii="Arial" w:eastAsiaTheme="minorHAnsi" w:hAnsi="Arial"/>
      <w:bCs/>
      <w:sz w:val="32"/>
      <w:szCs w:val="20"/>
      <w:lang w:eastAsia="en-US"/>
    </w:rPr>
  </w:style>
  <w:style w:type="paragraph" w:customStyle="1" w:styleId="927772317ECD416A8FD40A74E55509DC5">
    <w:name w:val="927772317ECD416A8FD40A74E55509DC5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DC2A1213C84EA089212791952B32354">
    <w:name w:val="3FDC2A1213C84EA089212791952B32354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48C03F40DA43F29110DE7D4994D4383">
    <w:name w:val="FE48C03F40DA43F29110DE7D4994D4383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DBB76671844809867CD9F117D60A6B2">
    <w:name w:val="A3DBB76671844809867CD9F117D60A6B2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23BC8D0874041ECBAA9460ADC8418196">
    <w:name w:val="623BC8D0874041ECBAA9460ADC8418196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E154A970CCF492EBCC9E84DEDF935B26">
    <w:name w:val="6E154A970CCF492EBCC9E84DEDF935B26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718F762A75447F977078588B51F9726">
    <w:name w:val="FC718F762A75447F977078588B51F9726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1500BB974C84AB484439E0E87282B5A6">
    <w:name w:val="51500BB974C84AB484439E0E87282B5A6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CBDEFCDA9346479298E98C136BB5AD7">
    <w:name w:val="D9CBDEFCDA9346479298E98C136BB5AD7"/>
    <w:rsid w:val="004A5D4A"/>
    <w:pPr>
      <w:spacing w:after="360" w:line="276" w:lineRule="auto"/>
    </w:pPr>
    <w:rPr>
      <w:rFonts w:ascii="Arial" w:eastAsiaTheme="minorHAnsi" w:hAnsi="Arial"/>
      <w:bCs/>
      <w:sz w:val="32"/>
      <w:szCs w:val="20"/>
      <w:lang w:eastAsia="en-US"/>
    </w:rPr>
  </w:style>
  <w:style w:type="paragraph" w:customStyle="1" w:styleId="927772317ECD416A8FD40A74E55509DC6">
    <w:name w:val="927772317ECD416A8FD40A74E55509DC6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DC2A1213C84EA089212791952B32355">
    <w:name w:val="3FDC2A1213C84EA089212791952B32355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48C03F40DA43F29110DE7D4994D4384">
    <w:name w:val="FE48C03F40DA43F29110DE7D4994D4384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DBB76671844809867CD9F117D60A6B3">
    <w:name w:val="A3DBB76671844809867CD9F117D60A6B3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C486569ACE546978F3E5C4794947432">
    <w:name w:val="6C486569ACE546978F3E5C4794947432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23BC8D0874041ECBAA9460ADC8418197">
    <w:name w:val="623BC8D0874041ECBAA9460ADC8418197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E154A970CCF492EBCC9E84DEDF935B27">
    <w:name w:val="6E154A970CCF492EBCC9E84DEDF935B27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718F762A75447F977078588B51F9727">
    <w:name w:val="FC718F762A75447F977078588B51F9727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1500BB974C84AB484439E0E87282B5A7">
    <w:name w:val="51500BB974C84AB484439E0E87282B5A7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CBDEFCDA9346479298E98C136BB5AD8">
    <w:name w:val="D9CBDEFCDA9346479298E98C136BB5AD8"/>
    <w:rsid w:val="004A5D4A"/>
    <w:pPr>
      <w:spacing w:after="360" w:line="276" w:lineRule="auto"/>
    </w:pPr>
    <w:rPr>
      <w:rFonts w:ascii="Arial" w:eastAsiaTheme="minorHAnsi" w:hAnsi="Arial"/>
      <w:bCs/>
      <w:sz w:val="32"/>
      <w:szCs w:val="20"/>
      <w:lang w:eastAsia="en-US"/>
    </w:rPr>
  </w:style>
  <w:style w:type="paragraph" w:customStyle="1" w:styleId="927772317ECD416A8FD40A74E55509DC7">
    <w:name w:val="927772317ECD416A8FD40A74E55509DC7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DC2A1213C84EA089212791952B32356">
    <w:name w:val="3FDC2A1213C84EA089212791952B32356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48C03F40DA43F29110DE7D4994D4385">
    <w:name w:val="FE48C03F40DA43F29110DE7D4994D4385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DBB76671844809867CD9F117D60A6B4">
    <w:name w:val="A3DBB76671844809867CD9F117D60A6B4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C486569ACE546978F3E5C47949474321">
    <w:name w:val="6C486569ACE546978F3E5C47949474321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9005F1FB4A24919B880676EFDC3CA2A">
    <w:name w:val="49005F1FB4A24919B880676EFDC3CA2A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23BC8D0874041ECBAA9460ADC8418198">
    <w:name w:val="623BC8D0874041ECBAA9460ADC8418198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E154A970CCF492EBCC9E84DEDF935B28">
    <w:name w:val="6E154A970CCF492EBCC9E84DEDF935B28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718F762A75447F977078588B51F9728">
    <w:name w:val="FC718F762A75447F977078588B51F9728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1500BB974C84AB484439E0E87282B5A8">
    <w:name w:val="51500BB974C84AB484439E0E87282B5A8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CBDEFCDA9346479298E98C136BB5AD9">
    <w:name w:val="D9CBDEFCDA9346479298E98C136BB5AD9"/>
    <w:rsid w:val="004A5D4A"/>
    <w:pPr>
      <w:spacing w:after="360" w:line="276" w:lineRule="auto"/>
    </w:pPr>
    <w:rPr>
      <w:rFonts w:ascii="Arial" w:eastAsiaTheme="minorHAnsi" w:hAnsi="Arial"/>
      <w:bCs/>
      <w:sz w:val="32"/>
      <w:szCs w:val="20"/>
      <w:lang w:eastAsia="en-US"/>
    </w:rPr>
  </w:style>
  <w:style w:type="paragraph" w:customStyle="1" w:styleId="927772317ECD416A8FD40A74E55509DC8">
    <w:name w:val="927772317ECD416A8FD40A74E55509DC8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DC2A1213C84EA089212791952B32357">
    <w:name w:val="3FDC2A1213C84EA089212791952B32357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48C03F40DA43F29110DE7D4994D4386">
    <w:name w:val="FE48C03F40DA43F29110DE7D4994D4386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DBB76671844809867CD9F117D60A6B5">
    <w:name w:val="A3DBB76671844809867CD9F117D60A6B5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C486569ACE546978F3E5C47949474322">
    <w:name w:val="6C486569ACE546978F3E5C47949474322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9005F1FB4A24919B880676EFDC3CA2A1">
    <w:name w:val="49005F1FB4A24919B880676EFDC3CA2A1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23BC8D0874041ECBAA9460ADC8418199">
    <w:name w:val="623BC8D0874041ECBAA9460ADC8418199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E154A970CCF492EBCC9E84DEDF935B29">
    <w:name w:val="6E154A970CCF492EBCC9E84DEDF935B29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718F762A75447F977078588B51F9729">
    <w:name w:val="FC718F762A75447F977078588B51F9729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1500BB974C84AB484439E0E87282B5A9">
    <w:name w:val="51500BB974C84AB484439E0E87282B5A9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CBDEFCDA9346479298E98C136BB5AD10">
    <w:name w:val="D9CBDEFCDA9346479298E98C136BB5AD10"/>
    <w:rsid w:val="004A5D4A"/>
    <w:pPr>
      <w:spacing w:after="360" w:line="276" w:lineRule="auto"/>
    </w:pPr>
    <w:rPr>
      <w:rFonts w:ascii="Arial" w:eastAsiaTheme="minorHAnsi" w:hAnsi="Arial"/>
      <w:bCs/>
      <w:sz w:val="32"/>
      <w:szCs w:val="20"/>
      <w:lang w:eastAsia="en-US"/>
    </w:rPr>
  </w:style>
  <w:style w:type="paragraph" w:customStyle="1" w:styleId="927772317ECD416A8FD40A74E55509DC9">
    <w:name w:val="927772317ECD416A8FD40A74E55509DC9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DC2A1213C84EA089212791952B32358">
    <w:name w:val="3FDC2A1213C84EA089212791952B32358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48C03F40DA43F29110DE7D4994D4387">
    <w:name w:val="FE48C03F40DA43F29110DE7D4994D4387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DBB76671844809867CD9F117D60A6B6">
    <w:name w:val="A3DBB76671844809867CD9F117D60A6B6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C486569ACE546978F3E5C47949474323">
    <w:name w:val="6C486569ACE546978F3E5C47949474323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9005F1FB4A24919B880676EFDC3CA2A2">
    <w:name w:val="49005F1FB4A24919B880676EFDC3CA2A2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23BC8D0874041ECBAA9460ADC84181910">
    <w:name w:val="623BC8D0874041ECBAA9460ADC84181910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E154A970CCF492EBCC9E84DEDF935B210">
    <w:name w:val="6E154A970CCF492EBCC9E84DEDF935B210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718F762A75447F977078588B51F97210">
    <w:name w:val="FC718F762A75447F977078588B51F97210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1500BB974C84AB484439E0E87282B5A10">
    <w:name w:val="51500BB974C84AB484439E0E87282B5A10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CBDEFCDA9346479298E98C136BB5AD11">
    <w:name w:val="D9CBDEFCDA9346479298E98C136BB5AD11"/>
    <w:rsid w:val="004A5D4A"/>
    <w:pPr>
      <w:spacing w:after="360" w:line="276" w:lineRule="auto"/>
    </w:pPr>
    <w:rPr>
      <w:rFonts w:ascii="Arial" w:eastAsiaTheme="minorHAnsi" w:hAnsi="Arial"/>
      <w:bCs/>
      <w:sz w:val="32"/>
      <w:szCs w:val="20"/>
      <w:lang w:eastAsia="en-US"/>
    </w:rPr>
  </w:style>
  <w:style w:type="paragraph" w:customStyle="1" w:styleId="927772317ECD416A8FD40A74E55509DC10">
    <w:name w:val="927772317ECD416A8FD40A74E55509DC10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DC2A1213C84EA089212791952B32359">
    <w:name w:val="3FDC2A1213C84EA089212791952B32359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48C03F40DA43F29110DE7D4994D4388">
    <w:name w:val="FE48C03F40DA43F29110DE7D4994D4388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DBB76671844809867CD9F117D60A6B7">
    <w:name w:val="A3DBB76671844809867CD9F117D60A6B7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C486569ACE546978F3E5C47949474324">
    <w:name w:val="6C486569ACE546978F3E5C47949474324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9005F1FB4A24919B880676EFDC3CA2A3">
    <w:name w:val="49005F1FB4A24919B880676EFDC3CA2A3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AD9948911EC4C88ABC4060901AE026A">
    <w:name w:val="1AD9948911EC4C88ABC4060901AE026A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23BC8D0874041ECBAA9460ADC84181911">
    <w:name w:val="623BC8D0874041ECBAA9460ADC84181911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E154A970CCF492EBCC9E84DEDF935B211">
    <w:name w:val="6E154A970CCF492EBCC9E84DEDF935B211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718F762A75447F977078588B51F97211">
    <w:name w:val="FC718F762A75447F977078588B51F97211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1500BB974C84AB484439E0E87282B5A11">
    <w:name w:val="51500BB974C84AB484439E0E87282B5A11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CBDEFCDA9346479298E98C136BB5AD12">
    <w:name w:val="D9CBDEFCDA9346479298E98C136BB5AD12"/>
    <w:rsid w:val="004A5D4A"/>
    <w:pPr>
      <w:spacing w:after="360" w:line="276" w:lineRule="auto"/>
    </w:pPr>
    <w:rPr>
      <w:rFonts w:ascii="Arial" w:eastAsiaTheme="minorHAnsi" w:hAnsi="Arial"/>
      <w:bCs/>
      <w:sz w:val="32"/>
      <w:szCs w:val="20"/>
      <w:lang w:eastAsia="en-US"/>
    </w:rPr>
  </w:style>
  <w:style w:type="paragraph" w:customStyle="1" w:styleId="927772317ECD416A8FD40A74E55509DC11">
    <w:name w:val="927772317ECD416A8FD40A74E55509DC11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DC2A1213C84EA089212791952B323510">
    <w:name w:val="3FDC2A1213C84EA089212791952B323510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48C03F40DA43F29110DE7D4994D4389">
    <w:name w:val="FE48C03F40DA43F29110DE7D4994D4389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DBB76671844809867CD9F117D60A6B8">
    <w:name w:val="A3DBB76671844809867CD9F117D60A6B8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C486569ACE546978F3E5C47949474325">
    <w:name w:val="6C486569ACE546978F3E5C47949474325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9005F1FB4A24919B880676EFDC3CA2A4">
    <w:name w:val="49005F1FB4A24919B880676EFDC3CA2A4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AD9948911EC4C88ABC4060901AE026A1">
    <w:name w:val="1AD9948911EC4C88ABC4060901AE026A1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0E22F77180841FDB4C899AE78EC1AC5">
    <w:name w:val="40E22F77180841FDB4C899AE78EC1AC5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23BC8D0874041ECBAA9460ADC84181912">
    <w:name w:val="623BC8D0874041ECBAA9460ADC84181912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E154A970CCF492EBCC9E84DEDF935B212">
    <w:name w:val="6E154A970CCF492EBCC9E84DEDF935B212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718F762A75447F977078588B51F97212">
    <w:name w:val="FC718F762A75447F977078588B51F97212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1500BB974C84AB484439E0E87282B5A12">
    <w:name w:val="51500BB974C84AB484439E0E87282B5A12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CBDEFCDA9346479298E98C136BB5AD13">
    <w:name w:val="D9CBDEFCDA9346479298E98C136BB5AD13"/>
    <w:rsid w:val="004A5D4A"/>
    <w:pPr>
      <w:spacing w:after="360" w:line="276" w:lineRule="auto"/>
    </w:pPr>
    <w:rPr>
      <w:rFonts w:ascii="Arial" w:eastAsiaTheme="minorHAnsi" w:hAnsi="Arial"/>
      <w:bCs/>
      <w:sz w:val="32"/>
      <w:szCs w:val="20"/>
      <w:lang w:eastAsia="en-US"/>
    </w:rPr>
  </w:style>
  <w:style w:type="paragraph" w:customStyle="1" w:styleId="927772317ECD416A8FD40A74E55509DC12">
    <w:name w:val="927772317ECD416A8FD40A74E55509DC12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DC2A1213C84EA089212791952B323511">
    <w:name w:val="3FDC2A1213C84EA089212791952B323511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48C03F40DA43F29110DE7D4994D43810">
    <w:name w:val="FE48C03F40DA43F29110DE7D4994D43810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DBB76671844809867CD9F117D60A6B9">
    <w:name w:val="A3DBB76671844809867CD9F117D60A6B9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C486569ACE546978F3E5C47949474326">
    <w:name w:val="6C486569ACE546978F3E5C47949474326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9005F1FB4A24919B880676EFDC3CA2A5">
    <w:name w:val="49005F1FB4A24919B880676EFDC3CA2A5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AD9948911EC4C88ABC4060901AE026A2">
    <w:name w:val="1AD9948911EC4C88ABC4060901AE026A2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0E22F77180841FDB4C899AE78EC1AC51">
    <w:name w:val="40E22F77180841FDB4C899AE78EC1AC51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82D44ABB07C4EC99439326A9CBB7D38">
    <w:name w:val="E82D44ABB07C4EC99439326A9CBB7D38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23BC8D0874041ECBAA9460ADC84181913">
    <w:name w:val="623BC8D0874041ECBAA9460ADC84181913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E154A970CCF492EBCC9E84DEDF935B213">
    <w:name w:val="6E154A970CCF492EBCC9E84DEDF935B213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718F762A75447F977078588B51F97213">
    <w:name w:val="FC718F762A75447F977078588B51F97213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1500BB974C84AB484439E0E87282B5A13">
    <w:name w:val="51500BB974C84AB484439E0E87282B5A13"/>
    <w:rsid w:val="004A5D4A"/>
    <w:pPr>
      <w:spacing w:before="80" w:after="0" w:line="276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E0BE1D7F8C043DD86067313F9896A9F">
    <w:name w:val="4E0BE1D7F8C043DD86067313F9896A9F"/>
    <w:rsid w:val="004A2A1F"/>
  </w:style>
  <w:style w:type="paragraph" w:customStyle="1" w:styleId="B751651F80D247BEA50D72D0DFDAE02D">
    <w:name w:val="B751651F80D247BEA50D72D0DFDAE02D"/>
    <w:rsid w:val="004A2A1F"/>
  </w:style>
  <w:style w:type="paragraph" w:customStyle="1" w:styleId="B2B3E8B574B94E26B9ADCCDA48EBF116">
    <w:name w:val="B2B3E8B574B94E26B9ADCCDA48EBF116"/>
    <w:rsid w:val="004A2A1F"/>
  </w:style>
  <w:style w:type="paragraph" w:customStyle="1" w:styleId="F695385FC1B94F96B2541ADBA0985E0F">
    <w:name w:val="F695385FC1B94F96B2541ADBA0985E0F"/>
    <w:rsid w:val="004A2A1F"/>
  </w:style>
  <w:style w:type="paragraph" w:customStyle="1" w:styleId="75CE7A0012A448D7BD2BC1472820A391">
    <w:name w:val="75CE7A0012A448D7BD2BC1472820A391"/>
    <w:rsid w:val="004A2A1F"/>
  </w:style>
  <w:style w:type="paragraph" w:customStyle="1" w:styleId="49F0F4866BDE4F14A29FE51C52735CEC">
    <w:name w:val="49F0F4866BDE4F14A29FE51C52735CEC"/>
    <w:rsid w:val="004A2A1F"/>
  </w:style>
  <w:style w:type="paragraph" w:customStyle="1" w:styleId="0BD5DC5CF44D4C2199E1A6582F5895B9">
    <w:name w:val="0BD5DC5CF44D4C2199E1A6582F5895B9"/>
    <w:rsid w:val="004A2A1F"/>
  </w:style>
  <w:style w:type="paragraph" w:customStyle="1" w:styleId="257B185E26154B00A3E8F26D93ED56C8">
    <w:name w:val="257B185E26154B00A3E8F26D93ED56C8"/>
    <w:rsid w:val="004A2A1F"/>
  </w:style>
  <w:style w:type="paragraph" w:customStyle="1" w:styleId="608479F897104FBA98767DB13051DBC5">
    <w:name w:val="608479F897104FBA98767DB13051DBC5"/>
    <w:rsid w:val="004A2A1F"/>
  </w:style>
  <w:style w:type="paragraph" w:customStyle="1" w:styleId="C8752734EFEE4ED2AF523EEA9FFECEC1">
    <w:name w:val="C8752734EFEE4ED2AF523EEA9FFECEC1"/>
    <w:rsid w:val="004A2A1F"/>
  </w:style>
  <w:style w:type="paragraph" w:customStyle="1" w:styleId="0A3C18EA565440E3A01FFDC720633844">
    <w:name w:val="0A3C18EA565440E3A01FFDC720633844"/>
    <w:rsid w:val="004A2A1F"/>
  </w:style>
  <w:style w:type="paragraph" w:customStyle="1" w:styleId="1555A54BDB6B4A7590E6573E3FE2BCAF">
    <w:name w:val="1555A54BDB6B4A7590E6573E3FE2BCAF"/>
    <w:rsid w:val="004A2A1F"/>
  </w:style>
  <w:style w:type="paragraph" w:customStyle="1" w:styleId="34B5D9D41ABE498BA68F6F60CE8FA240">
    <w:name w:val="34B5D9D41ABE498BA68F6F60CE8FA240"/>
    <w:rsid w:val="004A2A1F"/>
  </w:style>
  <w:style w:type="paragraph" w:customStyle="1" w:styleId="CF6A176EC7FA4F7DBDA8F9A723AFE8E3">
    <w:name w:val="CF6A176EC7FA4F7DBDA8F9A723AFE8E3"/>
    <w:rsid w:val="004A2A1F"/>
  </w:style>
  <w:style w:type="paragraph" w:customStyle="1" w:styleId="A4120C9049C64AA4A39D34431B97C670">
    <w:name w:val="A4120C9049C64AA4A39D34431B97C670"/>
    <w:rsid w:val="004A2A1F"/>
  </w:style>
  <w:style w:type="paragraph" w:customStyle="1" w:styleId="93D501E29F114D72AED6DD6CB7AC463A">
    <w:name w:val="93D501E29F114D72AED6DD6CB7AC463A"/>
    <w:rsid w:val="004A2A1F"/>
  </w:style>
  <w:style w:type="paragraph" w:customStyle="1" w:styleId="CB7A7E0E803546AB80B2FF387B556969">
    <w:name w:val="CB7A7E0E803546AB80B2FF387B556969"/>
    <w:rsid w:val="004A2A1F"/>
  </w:style>
  <w:style w:type="paragraph" w:customStyle="1" w:styleId="70B2AE9F51474278816EC151A20FBC72">
    <w:name w:val="70B2AE9F51474278816EC151A20FBC72"/>
    <w:rsid w:val="004A2A1F"/>
  </w:style>
  <w:style w:type="paragraph" w:customStyle="1" w:styleId="C020A291093E4C29AF87C13F40E7B6FA">
    <w:name w:val="C020A291093E4C29AF87C13F40E7B6FA"/>
    <w:rsid w:val="004A2A1F"/>
  </w:style>
  <w:style w:type="paragraph" w:customStyle="1" w:styleId="C9A114D16FBC4404ACE0FFABB63E4A90">
    <w:name w:val="C9A114D16FBC4404ACE0FFABB63E4A90"/>
    <w:rsid w:val="004A2A1F"/>
  </w:style>
  <w:style w:type="paragraph" w:customStyle="1" w:styleId="BEA5D72F9E8B4E49ADF765D9A9CA1C0D">
    <w:name w:val="BEA5D72F9E8B4E49ADF765D9A9CA1C0D"/>
    <w:rsid w:val="004A2A1F"/>
  </w:style>
  <w:style w:type="paragraph" w:customStyle="1" w:styleId="52112658D96842DCADBE877C2907FAF8">
    <w:name w:val="52112658D96842DCADBE877C2907FAF8"/>
    <w:rsid w:val="004A2A1F"/>
  </w:style>
  <w:style w:type="paragraph" w:customStyle="1" w:styleId="7E9CE7BDB8D7425691E3A74895E4C358">
    <w:name w:val="7E9CE7BDB8D7425691E3A74895E4C358"/>
    <w:rsid w:val="004A2A1F"/>
  </w:style>
  <w:style w:type="paragraph" w:customStyle="1" w:styleId="771C356DCBEF49A5A92CA7BFD9D71FA5">
    <w:name w:val="771C356DCBEF49A5A92CA7BFD9D71FA5"/>
    <w:rsid w:val="004A2A1F"/>
  </w:style>
  <w:style w:type="paragraph" w:customStyle="1" w:styleId="70DD80A0D50E454087E79C3DAED735A5">
    <w:name w:val="70DD80A0D50E454087E79C3DAED735A5"/>
    <w:rsid w:val="0076646A"/>
    <w:rPr>
      <w:lang w:val="en-GB" w:eastAsia="en-GB"/>
    </w:rPr>
  </w:style>
  <w:style w:type="paragraph" w:customStyle="1" w:styleId="AA6ADEE74822446F840786CA60A4AA9D">
    <w:name w:val="AA6ADEE74822446F840786CA60A4AA9D"/>
    <w:rsid w:val="0076646A"/>
    <w:rPr>
      <w:lang w:val="en-GB" w:eastAsia="en-GB"/>
    </w:rPr>
  </w:style>
  <w:style w:type="paragraph" w:customStyle="1" w:styleId="0B725FAAEDF54FC8BF2F317828E53F51">
    <w:name w:val="0B725FAAEDF54FC8BF2F317828E53F51"/>
    <w:rsid w:val="0076646A"/>
    <w:rPr>
      <w:lang w:val="en-GB" w:eastAsia="en-GB"/>
    </w:rPr>
  </w:style>
  <w:style w:type="paragraph" w:customStyle="1" w:styleId="879AD7E430874F3CBBB218040BB7C97B">
    <w:name w:val="879AD7E430874F3CBBB218040BB7C97B"/>
    <w:rsid w:val="0076646A"/>
    <w:rPr>
      <w:lang w:val="en-GB" w:eastAsia="en-GB"/>
    </w:rPr>
  </w:style>
  <w:style w:type="paragraph" w:customStyle="1" w:styleId="DE17D18809FC449F835ECB48CD5A9CB6">
    <w:name w:val="DE17D18809FC449F835ECB48CD5A9CB6"/>
    <w:rsid w:val="0076646A"/>
    <w:rPr>
      <w:lang w:val="en-GB" w:eastAsia="en-GB"/>
    </w:rPr>
  </w:style>
  <w:style w:type="paragraph" w:customStyle="1" w:styleId="A998F91C890142789DE2B34731A0F603">
    <w:name w:val="A998F91C890142789DE2B34731A0F603"/>
    <w:rsid w:val="0076646A"/>
    <w:rPr>
      <w:lang w:val="en-GB" w:eastAsia="en-GB"/>
    </w:rPr>
  </w:style>
  <w:style w:type="paragraph" w:customStyle="1" w:styleId="0B87F5F8172B44CFAF3B20D5FC135FEE">
    <w:name w:val="0B87F5F8172B44CFAF3B20D5FC135FEE"/>
    <w:rsid w:val="0076646A"/>
    <w:rPr>
      <w:lang w:val="en-GB" w:eastAsia="en-GB"/>
    </w:rPr>
  </w:style>
  <w:style w:type="paragraph" w:customStyle="1" w:styleId="9F1F0B3A3948424F8D8E78E60319D540">
    <w:name w:val="9F1F0B3A3948424F8D8E78E60319D540"/>
    <w:rsid w:val="0076646A"/>
    <w:rPr>
      <w:lang w:val="en-GB" w:eastAsia="en-GB"/>
    </w:rPr>
  </w:style>
  <w:style w:type="paragraph" w:customStyle="1" w:styleId="02A1E3D721AD443F8E5C151FA8DE3D21">
    <w:name w:val="02A1E3D721AD443F8E5C151FA8DE3D21"/>
    <w:rsid w:val="0076646A"/>
    <w:rPr>
      <w:lang w:val="en-GB" w:eastAsia="en-GB"/>
    </w:rPr>
  </w:style>
  <w:style w:type="paragraph" w:customStyle="1" w:styleId="FB5190E5A16F492C96946AA7320A7073">
    <w:name w:val="FB5190E5A16F492C96946AA7320A7073"/>
    <w:rsid w:val="0076646A"/>
    <w:rPr>
      <w:lang w:val="en-GB" w:eastAsia="en-GB"/>
    </w:rPr>
  </w:style>
  <w:style w:type="paragraph" w:customStyle="1" w:styleId="7D66992B437D408EB9FAB83DD0446A72">
    <w:name w:val="7D66992B437D408EB9FAB83DD0446A72"/>
    <w:rsid w:val="0076646A"/>
    <w:rPr>
      <w:lang w:val="en-GB" w:eastAsia="en-GB"/>
    </w:rPr>
  </w:style>
  <w:style w:type="paragraph" w:customStyle="1" w:styleId="28716CC4A184400787EDFF0BA4DAD568">
    <w:name w:val="28716CC4A184400787EDFF0BA4DAD568"/>
    <w:rsid w:val="0076646A"/>
    <w:rPr>
      <w:lang w:val="en-GB" w:eastAsia="en-GB"/>
    </w:rPr>
  </w:style>
  <w:style w:type="paragraph" w:customStyle="1" w:styleId="C3F250F063AD474DA5C96BEB1AC704B5">
    <w:name w:val="C3F250F063AD474DA5C96BEB1AC704B5"/>
    <w:rsid w:val="0076646A"/>
    <w:rPr>
      <w:lang w:val="en-GB" w:eastAsia="en-GB"/>
    </w:rPr>
  </w:style>
  <w:style w:type="paragraph" w:customStyle="1" w:styleId="9F3E6F3BE55544A085D9F9A0C15777AD">
    <w:name w:val="9F3E6F3BE55544A085D9F9A0C15777AD"/>
    <w:rsid w:val="00A4706C"/>
    <w:rPr>
      <w:lang w:val="en-US" w:eastAsia="en-US"/>
    </w:rPr>
  </w:style>
  <w:style w:type="paragraph" w:customStyle="1" w:styleId="F174ECEED7104798ACEC549E28BD6CD0">
    <w:name w:val="F174ECEED7104798ACEC549E28BD6CD0"/>
    <w:rsid w:val="00A4706C"/>
    <w:rPr>
      <w:lang w:val="en-US" w:eastAsia="en-US"/>
    </w:rPr>
  </w:style>
  <w:style w:type="paragraph" w:customStyle="1" w:styleId="BAE5B394181C4EED8256001C9EBAB5D2">
    <w:name w:val="BAE5B394181C4EED8256001C9EBAB5D2"/>
    <w:rsid w:val="00A60F70"/>
  </w:style>
  <w:style w:type="paragraph" w:customStyle="1" w:styleId="EF5DFD07BA0D49E989B1F694411F740B">
    <w:name w:val="EF5DFD07BA0D49E989B1F694411F740B"/>
    <w:rsid w:val="00A60F70"/>
  </w:style>
  <w:style w:type="paragraph" w:customStyle="1" w:styleId="A3CA8C0A0AD4406385976CB2E17D3422">
    <w:name w:val="A3CA8C0A0AD4406385976CB2E17D3422"/>
    <w:rsid w:val="00A60F70"/>
  </w:style>
  <w:style w:type="paragraph" w:customStyle="1" w:styleId="D65001460FE3406395877FC40D06E8A8">
    <w:name w:val="D65001460FE3406395877FC40D06E8A8"/>
    <w:rsid w:val="00A60F70"/>
  </w:style>
  <w:style w:type="paragraph" w:customStyle="1" w:styleId="9E3871618C5443D4AFBA57B3B84EDABA">
    <w:name w:val="9E3871618C5443D4AFBA57B3B84EDABA"/>
    <w:rsid w:val="00A60F70"/>
  </w:style>
  <w:style w:type="paragraph" w:customStyle="1" w:styleId="204E82C494F94693A813021016203978">
    <w:name w:val="204E82C494F94693A813021016203978"/>
    <w:rsid w:val="00A60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neNOR">
      <a:dk1>
        <a:srgbClr val="000000"/>
      </a:dk1>
      <a:lt1>
        <a:srgbClr val="FFFFFF"/>
      </a:lt1>
      <a:dk2>
        <a:srgbClr val="1E285A"/>
      </a:dk2>
      <a:lt2>
        <a:srgbClr val="D2D4DE"/>
      </a:lt2>
      <a:accent1>
        <a:srgbClr val="1E285A"/>
      </a:accent1>
      <a:accent2>
        <a:srgbClr val="00AAFF"/>
      </a:accent2>
      <a:accent3>
        <a:srgbClr val="00E1CD"/>
      </a:accent3>
      <a:accent4>
        <a:srgbClr val="3C00F0"/>
      </a:accent4>
      <a:accent5>
        <a:srgbClr val="00F03C"/>
      </a:accent5>
      <a:accent6>
        <a:srgbClr val="787E9C"/>
      </a:accent6>
      <a:hlink>
        <a:srgbClr val="00AAFF"/>
      </a:hlink>
      <a:folHlink>
        <a:srgbClr val="00AA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  <Dokumenttittel/>
  <Tittel/>
</root>
</file>

<file path=customXml/item2.xml><?xml version="1.0" encoding="utf-8"?>
<customXmlPart xmlns="http://software-innovation/documentproduction">
  <view>
    <fields>
      <field datasource="TITLE" TITLE="">Prosjekter der tele og KV-IKT-anlegg inngår - prosedyre</field>
      <field datasource="ANSVARLIG" ANSVARLIG="">Pedersen, Monica</field>
      <field datasource="DOCID" DOCID="">STY-605302</field>
      <field datasource="GODKJENTAV" GODKJENTAV="">Nielsen, Stein Ovar</field>
      <field datasource="REV" REV="">000</field>
      <field datasource="GYLDIG" GYLDIG="">03.02.2020</field>
      <field datasource="DATE" DATE="">03.02.2020</field>
      <field datasource="DOKTYPE" DOKTYPE="">Prosedyre</field>
      <field datasource="REVISJONSBESK" REVISJONSBESK="">Bygger på "Håndbok for prosjektering av Teleanlegg", STY-604217 rev Omgjort til prosedyre, nytt navn. 
Oppdatert iht. ny mal og organisasjonsendringer, samt nye avtaler.
</field>
      <field datasource="BET_SIKKERHET" BET_SIKKERHET=""> </field>
    </fields>
  </view>
</customXmlPar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8F962832D84EBDE9CA8C845A881E" ma:contentTypeVersion="13" ma:contentTypeDescription="Create a new document." ma:contentTypeScope="" ma:versionID="22170aa112d1470acacb127d5cda5331">
  <xsd:schema xmlns:xsd="http://www.w3.org/2001/XMLSchema" xmlns:xs="http://www.w3.org/2001/XMLSchema" xmlns:p="http://schemas.microsoft.com/office/2006/metadata/properties" xmlns:ns3="b4458f00-9ca2-4f9e-9c33-c5e4b1d6b150" xmlns:ns4="a5c81a1d-8aec-4e10-9daf-2658fc26337c" targetNamespace="http://schemas.microsoft.com/office/2006/metadata/properties" ma:root="true" ma:fieldsID="fb57fe71e8828c921765b67b6057c4a6" ns3:_="" ns4:_="">
    <xsd:import namespace="b4458f00-9ca2-4f9e-9c33-c5e4b1d6b150"/>
    <xsd:import namespace="a5c81a1d-8aec-4e10-9daf-2658fc2633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58f00-9ca2-4f9e-9c33-c5e4b1d6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81a1d-8aec-4e10-9daf-2658fc263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52D9-9C36-4A95-A355-D17316ECC59A}">
  <ds:schemaRefs/>
</ds:datastoreItem>
</file>

<file path=customXml/itemProps2.xml><?xml version="1.0" encoding="utf-8"?>
<ds:datastoreItem xmlns:ds="http://schemas.openxmlformats.org/officeDocument/2006/customXml" ds:itemID="{EE2D314F-DE7E-4FB6-99CE-78C2DFFCD77D}">
  <ds:schemaRefs>
    <ds:schemaRef ds:uri="http://software-innovation/documentproduction"/>
  </ds:schemaRefs>
</ds:datastoreItem>
</file>

<file path=customXml/itemProps3.xml><?xml version="1.0" encoding="utf-8"?>
<ds:datastoreItem xmlns:ds="http://schemas.openxmlformats.org/officeDocument/2006/customXml" ds:itemID="{1BD0D3D4-5AEC-4A2D-95DA-DE3047F90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58f00-9ca2-4f9e-9c33-c5e4b1d6b150"/>
    <ds:schemaRef ds:uri="a5c81a1d-8aec-4e10-9daf-2658fc263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2B0D9E-DE18-4654-9725-BBE5348620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E751A0-18D7-45F5-BA28-D03C63A20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5628F112-7018-4FD5-B452-46D764C3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2252</Words>
  <Characters>11941</Characters>
  <Application>Microsoft Office Word</Application>
  <DocSecurity>4</DocSecurity>
  <Lines>99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BaneNOR</Company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</dc:creator>
  <cp:keywords/>
  <dc:description/>
  <cp:lastModifiedBy>Tunli Sten Inge</cp:lastModifiedBy>
  <cp:revision>2</cp:revision>
  <dcterms:created xsi:type="dcterms:W3CDTF">2020-02-26T11:28:00Z</dcterms:created>
  <dcterms:modified xsi:type="dcterms:W3CDTF">2020-02-26T11:28:00Z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0x010100DD998F962832D84EBDE9CA8C845A881E</vt:lpwstr>
  </property>
</Properties>
</file>